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1E" w:rsidRDefault="00467E8A" w:rsidP="00467E8A">
      <w:pPr>
        <w:pStyle w:val="Ttulo"/>
      </w:pPr>
      <w:r>
        <w:t>Capítulo 7. Análisis y descripción de puestos</w:t>
      </w:r>
    </w:p>
    <w:p w:rsidR="00BC0A1E" w:rsidRPr="00467E8A" w:rsidRDefault="00BC0A1E" w:rsidP="00467E8A">
      <w:pPr>
        <w:pStyle w:val="Ttulo2"/>
      </w:pPr>
      <w:r w:rsidRPr="00467E8A">
        <w:t xml:space="preserve">Job </w:t>
      </w:r>
      <w:proofErr w:type="spellStart"/>
      <w:r w:rsidRPr="00467E8A">
        <w:t>description</w:t>
      </w:r>
      <w:proofErr w:type="spellEnd"/>
    </w:p>
    <w:p w:rsidR="00BC0A1E" w:rsidRPr="00467E8A" w:rsidRDefault="00BC0A1E" w:rsidP="00BC0A1E">
      <w:pPr>
        <w:rPr>
          <w:rFonts w:cs="Arial"/>
          <w:sz w:val="24"/>
          <w:szCs w:val="24"/>
        </w:rPr>
      </w:pPr>
      <w:r w:rsidRPr="00467E8A">
        <w:rPr>
          <w:rFonts w:cs="Arial"/>
          <w:sz w:val="24"/>
          <w:szCs w:val="24"/>
        </w:rPr>
        <w:t xml:space="preserve">El término en ingles </w:t>
      </w:r>
      <w:proofErr w:type="spellStart"/>
      <w:r w:rsidRPr="00467E8A">
        <w:rPr>
          <w:rFonts w:cs="Arial"/>
          <w:sz w:val="24"/>
          <w:szCs w:val="24"/>
        </w:rPr>
        <w:t>job</w:t>
      </w:r>
      <w:proofErr w:type="spellEnd"/>
      <w:r w:rsidRPr="00467E8A">
        <w:rPr>
          <w:rFonts w:cs="Arial"/>
          <w:sz w:val="24"/>
          <w:szCs w:val="24"/>
        </w:rPr>
        <w:t xml:space="preserve"> </w:t>
      </w:r>
      <w:proofErr w:type="spellStart"/>
      <w:r w:rsidRPr="00467E8A">
        <w:rPr>
          <w:rFonts w:cs="Arial"/>
          <w:sz w:val="24"/>
          <w:szCs w:val="24"/>
        </w:rPr>
        <w:t>description</w:t>
      </w:r>
      <w:proofErr w:type="spellEnd"/>
      <w:r w:rsidRPr="00467E8A">
        <w:rPr>
          <w:rFonts w:cs="Arial"/>
          <w:sz w:val="24"/>
          <w:szCs w:val="24"/>
        </w:rPr>
        <w:t xml:space="preserve"> es más utilizado que su traducción en español, ya que estamos más familiarizados con él.</w:t>
      </w:r>
    </w:p>
    <w:p w:rsidR="00BC0A1E" w:rsidRPr="00467E8A" w:rsidRDefault="00BC0A1E" w:rsidP="00BC0A1E">
      <w:pPr>
        <w:rPr>
          <w:rFonts w:cs="Arial"/>
          <w:sz w:val="24"/>
          <w:szCs w:val="24"/>
        </w:rPr>
      </w:pPr>
      <w:r w:rsidRPr="00467E8A">
        <w:rPr>
          <w:rFonts w:cs="Arial"/>
          <w:sz w:val="24"/>
          <w:szCs w:val="24"/>
        </w:rPr>
        <w:t>El área de recursos humanos reúne y analiza información sobre tareas a realizar, requerimientos específicos, contenido  y tipo de personas que deben contratarse para ese puesto. En base a esto se hace la selección de los nuevos empleados.</w:t>
      </w:r>
    </w:p>
    <w:p w:rsidR="00BC0A1E" w:rsidRPr="00467E8A" w:rsidRDefault="00BC0A1E" w:rsidP="00BC0A1E">
      <w:pPr>
        <w:rPr>
          <w:rFonts w:cs="Arial"/>
          <w:sz w:val="24"/>
          <w:szCs w:val="24"/>
        </w:rPr>
      </w:pPr>
      <w:r w:rsidRPr="00467E8A">
        <w:rPr>
          <w:rFonts w:cs="Arial"/>
          <w:sz w:val="24"/>
          <w:szCs w:val="24"/>
        </w:rPr>
        <w:t>Todo sistema de gestión de recursos humanos requiere herramientas básicas para el desarrollo de los puestos sin importar el tamaño de la compañía.</w:t>
      </w:r>
    </w:p>
    <w:p w:rsidR="00BC0A1E" w:rsidRPr="00467E8A" w:rsidRDefault="00BC0A1E" w:rsidP="00BC0A1E">
      <w:pPr>
        <w:rPr>
          <w:rFonts w:cs="Arial"/>
          <w:sz w:val="24"/>
          <w:szCs w:val="24"/>
        </w:rPr>
      </w:pPr>
      <w:r w:rsidRPr="00467E8A">
        <w:rPr>
          <w:rFonts w:cs="Arial"/>
          <w:sz w:val="24"/>
          <w:szCs w:val="24"/>
        </w:rPr>
        <w:t>Estas herramientas básicas son:</w:t>
      </w:r>
    </w:p>
    <w:p w:rsidR="00BC0A1E" w:rsidRPr="00467E8A" w:rsidRDefault="00BC0A1E" w:rsidP="00BC0A1E">
      <w:pPr>
        <w:pStyle w:val="Prrafodelista"/>
        <w:numPr>
          <w:ilvl w:val="0"/>
          <w:numId w:val="7"/>
        </w:numPr>
        <w:rPr>
          <w:rFonts w:cs="Arial"/>
          <w:sz w:val="24"/>
          <w:szCs w:val="24"/>
        </w:rPr>
      </w:pPr>
      <w:r w:rsidRPr="00467E8A">
        <w:rPr>
          <w:rFonts w:cs="Arial"/>
          <w:sz w:val="24"/>
          <w:szCs w:val="24"/>
        </w:rPr>
        <w:t xml:space="preserve">Reclutamiento y selección </w:t>
      </w:r>
    </w:p>
    <w:p w:rsidR="00BC0A1E" w:rsidRPr="00467E8A" w:rsidRDefault="00BC0A1E" w:rsidP="00BC0A1E">
      <w:pPr>
        <w:pStyle w:val="Prrafodelista"/>
        <w:numPr>
          <w:ilvl w:val="0"/>
          <w:numId w:val="7"/>
        </w:numPr>
        <w:rPr>
          <w:rFonts w:cs="Arial"/>
          <w:sz w:val="24"/>
          <w:szCs w:val="24"/>
        </w:rPr>
      </w:pPr>
      <w:r w:rsidRPr="00467E8A">
        <w:rPr>
          <w:rFonts w:cs="Arial"/>
          <w:sz w:val="24"/>
          <w:szCs w:val="24"/>
        </w:rPr>
        <w:t xml:space="preserve">Capacitación y formación </w:t>
      </w:r>
    </w:p>
    <w:p w:rsidR="00BC0A1E" w:rsidRPr="00467E8A" w:rsidRDefault="00BC0A1E" w:rsidP="00BC0A1E">
      <w:pPr>
        <w:pStyle w:val="Prrafodelista"/>
        <w:numPr>
          <w:ilvl w:val="0"/>
          <w:numId w:val="7"/>
        </w:numPr>
        <w:rPr>
          <w:rFonts w:cs="Arial"/>
          <w:sz w:val="24"/>
          <w:szCs w:val="24"/>
        </w:rPr>
      </w:pPr>
      <w:r w:rsidRPr="00467E8A">
        <w:rPr>
          <w:rFonts w:cs="Arial"/>
          <w:sz w:val="24"/>
          <w:szCs w:val="24"/>
        </w:rPr>
        <w:t>Compensaciones</w:t>
      </w:r>
    </w:p>
    <w:p w:rsidR="00BC0A1E" w:rsidRPr="00467E8A" w:rsidRDefault="00BC0A1E" w:rsidP="00BC0A1E">
      <w:pPr>
        <w:pStyle w:val="Prrafodelista"/>
        <w:numPr>
          <w:ilvl w:val="0"/>
          <w:numId w:val="7"/>
        </w:numPr>
        <w:rPr>
          <w:rFonts w:cs="Arial"/>
          <w:sz w:val="24"/>
          <w:szCs w:val="24"/>
        </w:rPr>
      </w:pPr>
      <w:r w:rsidRPr="00467E8A">
        <w:rPr>
          <w:rFonts w:cs="Arial"/>
          <w:sz w:val="24"/>
          <w:szCs w:val="24"/>
        </w:rPr>
        <w:t>Evaluación de desempeño</w:t>
      </w:r>
    </w:p>
    <w:p w:rsidR="00BC0A1E" w:rsidRPr="00467E8A" w:rsidRDefault="00BC0A1E" w:rsidP="00BC0A1E">
      <w:pPr>
        <w:pStyle w:val="Prrafodelista"/>
        <w:numPr>
          <w:ilvl w:val="0"/>
          <w:numId w:val="7"/>
        </w:numPr>
        <w:rPr>
          <w:rFonts w:cs="Arial"/>
          <w:sz w:val="24"/>
          <w:szCs w:val="24"/>
        </w:rPr>
      </w:pPr>
      <w:r w:rsidRPr="00467E8A">
        <w:rPr>
          <w:rFonts w:cs="Arial"/>
          <w:sz w:val="24"/>
          <w:szCs w:val="24"/>
        </w:rPr>
        <w:t xml:space="preserve">Desarrollo de carrera y planes de carrera </w:t>
      </w:r>
    </w:p>
    <w:p w:rsidR="00BC0A1E" w:rsidRPr="00467E8A" w:rsidRDefault="00BC0A1E" w:rsidP="00BC0A1E">
      <w:pPr>
        <w:pStyle w:val="Prrafodelista"/>
        <w:numPr>
          <w:ilvl w:val="0"/>
          <w:numId w:val="7"/>
        </w:numPr>
        <w:rPr>
          <w:rFonts w:cs="Arial"/>
          <w:sz w:val="24"/>
        </w:rPr>
      </w:pPr>
      <w:r w:rsidRPr="00467E8A">
        <w:rPr>
          <w:rFonts w:cs="Arial"/>
          <w:sz w:val="24"/>
          <w:szCs w:val="24"/>
        </w:rPr>
        <w:t xml:space="preserve">Asignar todas las tareas que deben realizarse </w:t>
      </w:r>
      <w:r w:rsidRPr="00467E8A">
        <w:rPr>
          <w:rFonts w:cs="Arial"/>
          <w:noProof/>
          <w:sz w:val="24"/>
          <w:lang w:val="es-ES_tradnl" w:eastAsia="es-ES_tradnl"/>
        </w:rPr>
        <w:drawing>
          <wp:inline distT="0" distB="0" distL="0" distR="0">
            <wp:extent cx="5010150" cy="3181350"/>
            <wp:effectExtent l="57150" t="19050" r="1905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C0A1E" w:rsidRPr="00467E8A" w:rsidRDefault="00BC0A1E" w:rsidP="00BC0A1E">
      <w:pPr>
        <w:rPr>
          <w:rFonts w:cs="Arial"/>
          <w:sz w:val="24"/>
          <w:szCs w:val="24"/>
        </w:rPr>
      </w:pPr>
      <w:r w:rsidRPr="00467E8A">
        <w:rPr>
          <w:rFonts w:cs="Arial"/>
          <w:sz w:val="24"/>
          <w:szCs w:val="24"/>
        </w:rPr>
        <w:lastRenderedPageBreak/>
        <w:t xml:space="preserve">Job </w:t>
      </w:r>
      <w:proofErr w:type="spellStart"/>
      <w:r w:rsidRPr="00467E8A">
        <w:rPr>
          <w:rFonts w:cs="Arial"/>
          <w:sz w:val="24"/>
          <w:szCs w:val="24"/>
        </w:rPr>
        <w:t>description</w:t>
      </w:r>
      <w:proofErr w:type="spellEnd"/>
      <w:r w:rsidRPr="00467E8A">
        <w:rPr>
          <w:rFonts w:cs="Arial"/>
          <w:sz w:val="24"/>
          <w:szCs w:val="24"/>
        </w:rPr>
        <w:t xml:space="preserve"> tiene la finalidad de obtener el conocimiento real y actualizado de los diferentes puestos y las exigencias requeridas.</w:t>
      </w:r>
    </w:p>
    <w:p w:rsidR="00467E8A" w:rsidRPr="00467E8A" w:rsidRDefault="00467E8A" w:rsidP="00467E8A">
      <w:pPr>
        <w:spacing w:after="0"/>
        <w:jc w:val="right"/>
        <w:rPr>
          <w:rFonts w:cs="Arial"/>
          <w:sz w:val="18"/>
          <w:szCs w:val="18"/>
        </w:rPr>
      </w:pPr>
      <w:r w:rsidRPr="00467E8A">
        <w:rPr>
          <w:rFonts w:cs="Arial"/>
          <w:sz w:val="18"/>
          <w:szCs w:val="18"/>
        </w:rPr>
        <w:t xml:space="preserve">Elaborado por: Norma Angélica Torres </w:t>
      </w:r>
      <w:proofErr w:type="spellStart"/>
      <w:r w:rsidRPr="00467E8A">
        <w:rPr>
          <w:rFonts w:cs="Arial"/>
          <w:sz w:val="18"/>
          <w:szCs w:val="18"/>
        </w:rPr>
        <w:t>Undiano</w:t>
      </w:r>
      <w:proofErr w:type="spellEnd"/>
      <w:r w:rsidRPr="00467E8A">
        <w:rPr>
          <w:rFonts w:cs="Arial"/>
          <w:sz w:val="18"/>
          <w:szCs w:val="18"/>
        </w:rPr>
        <w:t>, Oscar David Carrillo Reyna y</w:t>
      </w:r>
    </w:p>
    <w:p w:rsidR="00BC0A1E" w:rsidRPr="00467E8A" w:rsidRDefault="00467E8A" w:rsidP="00467E8A">
      <w:pPr>
        <w:jc w:val="right"/>
        <w:rPr>
          <w:rFonts w:cs="Arial"/>
          <w:sz w:val="18"/>
          <w:szCs w:val="18"/>
        </w:rPr>
      </w:pPr>
      <w:r w:rsidRPr="00467E8A">
        <w:rPr>
          <w:rFonts w:cs="Arial"/>
          <w:sz w:val="18"/>
          <w:szCs w:val="18"/>
        </w:rPr>
        <w:t xml:space="preserve">Oscar Alejandro Ordaz </w:t>
      </w:r>
      <w:proofErr w:type="spellStart"/>
      <w:r w:rsidRPr="00467E8A">
        <w:rPr>
          <w:rFonts w:cs="Arial"/>
          <w:sz w:val="18"/>
          <w:szCs w:val="18"/>
        </w:rPr>
        <w:t>Colunga</w:t>
      </w:r>
      <w:proofErr w:type="spellEnd"/>
    </w:p>
    <w:p w:rsidR="00467E8A" w:rsidRPr="00467E8A" w:rsidRDefault="00467E8A" w:rsidP="00467E8A">
      <w:pPr>
        <w:pStyle w:val="Ttulo2"/>
      </w:pPr>
      <w:r w:rsidRPr="00467E8A">
        <w:t xml:space="preserve">Análisis de puestos: definición </w:t>
      </w:r>
    </w:p>
    <w:p w:rsidR="00467E8A" w:rsidRPr="00467E8A" w:rsidRDefault="00467E8A" w:rsidP="00467E8A">
      <w:pPr>
        <w:rPr>
          <w:sz w:val="24"/>
          <w:szCs w:val="24"/>
        </w:rPr>
      </w:pPr>
      <w:r w:rsidRPr="00467E8A">
        <w:rPr>
          <w:sz w:val="24"/>
          <w:szCs w:val="24"/>
        </w:rPr>
        <w:t>Es el procedimiento sistemático de reunir y analizar información sobre:</w:t>
      </w:r>
    </w:p>
    <w:p w:rsidR="00467E8A" w:rsidRPr="00467E8A" w:rsidRDefault="00467E8A" w:rsidP="00467E8A">
      <w:pPr>
        <w:pStyle w:val="Prrafodelista"/>
        <w:numPr>
          <w:ilvl w:val="0"/>
          <w:numId w:val="16"/>
        </w:numPr>
        <w:rPr>
          <w:sz w:val="24"/>
          <w:szCs w:val="24"/>
        </w:rPr>
      </w:pPr>
      <w:r w:rsidRPr="00467E8A">
        <w:rPr>
          <w:sz w:val="24"/>
          <w:szCs w:val="24"/>
        </w:rPr>
        <w:t>El contenido de un puesto (tareas a realizar);</w:t>
      </w:r>
    </w:p>
    <w:p w:rsidR="00467E8A" w:rsidRPr="00467E8A" w:rsidRDefault="00467E8A" w:rsidP="00467E8A">
      <w:pPr>
        <w:pStyle w:val="Prrafodelista"/>
        <w:numPr>
          <w:ilvl w:val="0"/>
          <w:numId w:val="16"/>
        </w:numPr>
        <w:rPr>
          <w:sz w:val="24"/>
          <w:szCs w:val="24"/>
        </w:rPr>
      </w:pPr>
      <w:r w:rsidRPr="00467E8A">
        <w:rPr>
          <w:sz w:val="24"/>
          <w:szCs w:val="24"/>
        </w:rPr>
        <w:t>Los requerimientos específicos.</w:t>
      </w:r>
    </w:p>
    <w:p w:rsidR="00467E8A" w:rsidRPr="00467E8A" w:rsidRDefault="00467E8A" w:rsidP="00467E8A">
      <w:pPr>
        <w:pStyle w:val="Prrafodelista"/>
        <w:numPr>
          <w:ilvl w:val="0"/>
          <w:numId w:val="16"/>
        </w:numPr>
        <w:rPr>
          <w:sz w:val="24"/>
          <w:szCs w:val="24"/>
        </w:rPr>
      </w:pPr>
      <w:r w:rsidRPr="00467E8A">
        <w:rPr>
          <w:sz w:val="24"/>
          <w:szCs w:val="24"/>
        </w:rPr>
        <w:t>El contexto en que las tareas son realizadas.</w:t>
      </w:r>
    </w:p>
    <w:p w:rsidR="00467E8A" w:rsidRPr="00467E8A" w:rsidRDefault="00467E8A" w:rsidP="00467E8A">
      <w:pPr>
        <w:pStyle w:val="Prrafodelista"/>
        <w:numPr>
          <w:ilvl w:val="0"/>
          <w:numId w:val="16"/>
        </w:numPr>
        <w:rPr>
          <w:sz w:val="24"/>
          <w:szCs w:val="24"/>
        </w:rPr>
      </w:pPr>
      <w:r w:rsidRPr="00467E8A">
        <w:rPr>
          <w:sz w:val="24"/>
          <w:szCs w:val="24"/>
        </w:rPr>
        <w:t>Qué tipo de personas deben contratarse para esa posición.</w:t>
      </w:r>
    </w:p>
    <w:p w:rsidR="00467E8A" w:rsidRPr="00467E8A" w:rsidRDefault="00467E8A" w:rsidP="00467E8A">
      <w:pPr>
        <w:rPr>
          <w:sz w:val="24"/>
          <w:szCs w:val="24"/>
        </w:rPr>
      </w:pPr>
      <w:r w:rsidRPr="00467E8A">
        <w:rPr>
          <w:sz w:val="24"/>
          <w:szCs w:val="24"/>
        </w:rPr>
        <w:t>¿Cómo darse cuenta de que una compañía necesita mejorar la descripción de puestos?</w:t>
      </w:r>
    </w:p>
    <w:p w:rsidR="00467E8A" w:rsidRPr="00467E8A" w:rsidRDefault="00467E8A" w:rsidP="00467E8A">
      <w:pPr>
        <w:rPr>
          <w:sz w:val="24"/>
          <w:szCs w:val="24"/>
        </w:rPr>
      </w:pPr>
      <w:r w:rsidRPr="00467E8A">
        <w:rPr>
          <w:sz w:val="24"/>
          <w:szCs w:val="24"/>
        </w:rPr>
        <w:t>Las siguientes son algunas pistas que indican la necesidad de revisar o describir si no se ha hecho hasta ahora los puestos de una organización</w:t>
      </w:r>
    </w:p>
    <w:p w:rsidR="00467E8A" w:rsidRPr="00467E8A" w:rsidRDefault="00467E8A" w:rsidP="00467E8A">
      <w:pPr>
        <w:pStyle w:val="Prrafodelista"/>
        <w:numPr>
          <w:ilvl w:val="0"/>
          <w:numId w:val="17"/>
        </w:numPr>
        <w:rPr>
          <w:sz w:val="24"/>
          <w:szCs w:val="24"/>
        </w:rPr>
      </w:pPr>
      <w:r w:rsidRPr="00467E8A">
        <w:rPr>
          <w:sz w:val="24"/>
          <w:szCs w:val="24"/>
        </w:rPr>
        <w:t>Cuando los salarios son inequitativos o la escala salarial es inconsistente.</w:t>
      </w:r>
    </w:p>
    <w:p w:rsidR="00467E8A" w:rsidRPr="00467E8A" w:rsidRDefault="00467E8A" w:rsidP="00467E8A">
      <w:pPr>
        <w:pStyle w:val="Prrafodelista"/>
        <w:numPr>
          <w:ilvl w:val="0"/>
          <w:numId w:val="17"/>
        </w:numPr>
        <w:rPr>
          <w:sz w:val="24"/>
          <w:szCs w:val="24"/>
        </w:rPr>
      </w:pPr>
      <w:r w:rsidRPr="00467E8A">
        <w:rPr>
          <w:sz w:val="24"/>
          <w:szCs w:val="24"/>
        </w:rPr>
        <w:t>Empleados que no saben exactamente que se espera de ellos.</w:t>
      </w:r>
    </w:p>
    <w:p w:rsidR="00467E8A" w:rsidRPr="00467E8A" w:rsidRDefault="00467E8A" w:rsidP="00467E8A">
      <w:pPr>
        <w:pStyle w:val="Prrafodelista"/>
        <w:numPr>
          <w:ilvl w:val="0"/>
          <w:numId w:val="17"/>
        </w:numPr>
        <w:rPr>
          <w:sz w:val="24"/>
          <w:szCs w:val="24"/>
        </w:rPr>
      </w:pPr>
      <w:r w:rsidRPr="00467E8A">
        <w:rPr>
          <w:sz w:val="24"/>
          <w:szCs w:val="24"/>
        </w:rPr>
        <w:t>Conflictos frecuentes por no saber exactamente quien hace cada tarea.</w:t>
      </w:r>
    </w:p>
    <w:p w:rsidR="00467E8A" w:rsidRPr="00467E8A" w:rsidRDefault="00467E8A" w:rsidP="00467E8A">
      <w:pPr>
        <w:pStyle w:val="Prrafodelista"/>
        <w:numPr>
          <w:ilvl w:val="0"/>
          <w:numId w:val="17"/>
        </w:numPr>
        <w:rPr>
          <w:sz w:val="24"/>
          <w:szCs w:val="24"/>
        </w:rPr>
      </w:pPr>
      <w:r w:rsidRPr="00467E8A">
        <w:rPr>
          <w:sz w:val="24"/>
          <w:szCs w:val="24"/>
        </w:rPr>
        <w:t>Responsabilidades abiertas de modo de que se duplica los esfuerzos.</w:t>
      </w:r>
    </w:p>
    <w:p w:rsidR="00467E8A" w:rsidRPr="00467E8A" w:rsidRDefault="00467E8A" w:rsidP="00467E8A">
      <w:pPr>
        <w:pStyle w:val="Prrafodelista"/>
        <w:numPr>
          <w:ilvl w:val="0"/>
          <w:numId w:val="17"/>
        </w:numPr>
        <w:rPr>
          <w:sz w:val="24"/>
          <w:szCs w:val="24"/>
        </w:rPr>
      </w:pPr>
      <w:r w:rsidRPr="00467E8A">
        <w:rPr>
          <w:sz w:val="24"/>
          <w:szCs w:val="24"/>
        </w:rPr>
        <w:t>Selección y contratación de personas no calificadas para sus trabajos.</w:t>
      </w:r>
    </w:p>
    <w:p w:rsidR="00467E8A" w:rsidRPr="00467E8A" w:rsidRDefault="00467E8A" w:rsidP="00467E8A">
      <w:pPr>
        <w:pStyle w:val="Prrafodelista"/>
        <w:numPr>
          <w:ilvl w:val="0"/>
          <w:numId w:val="17"/>
        </w:numPr>
        <w:rPr>
          <w:sz w:val="24"/>
          <w:szCs w:val="24"/>
        </w:rPr>
      </w:pPr>
      <w:r w:rsidRPr="00467E8A">
        <w:rPr>
          <w:sz w:val="24"/>
          <w:szCs w:val="24"/>
        </w:rPr>
        <w:t>Demora en la prestación de servicio o entrega de producto.</w:t>
      </w:r>
    </w:p>
    <w:p w:rsidR="00467E8A" w:rsidRPr="00467E8A" w:rsidRDefault="00467E8A" w:rsidP="00467E8A">
      <w:pPr>
        <w:ind w:left="360"/>
        <w:rPr>
          <w:b/>
          <w:sz w:val="24"/>
          <w:szCs w:val="24"/>
        </w:rPr>
      </w:pPr>
    </w:p>
    <w:p w:rsidR="00467E8A" w:rsidRPr="00467E8A" w:rsidRDefault="00467E8A" w:rsidP="00467E8A">
      <w:pPr>
        <w:ind w:left="360"/>
        <w:rPr>
          <w:b/>
          <w:sz w:val="24"/>
          <w:szCs w:val="24"/>
        </w:rPr>
      </w:pPr>
      <w:r w:rsidRPr="00467E8A">
        <w:rPr>
          <w:b/>
          <w:sz w:val="24"/>
          <w:szCs w:val="24"/>
        </w:rPr>
        <w:t xml:space="preserve">Benéficos de un programa de descripción de puestos </w:t>
      </w:r>
    </w:p>
    <w:p w:rsidR="00467E8A" w:rsidRPr="00467E8A" w:rsidRDefault="00467E8A" w:rsidP="00467E8A">
      <w:pPr>
        <w:ind w:left="360"/>
        <w:rPr>
          <w:sz w:val="24"/>
          <w:szCs w:val="24"/>
        </w:rPr>
      </w:pPr>
      <w:r w:rsidRPr="00467E8A">
        <w:rPr>
          <w:sz w:val="24"/>
          <w:szCs w:val="24"/>
        </w:rPr>
        <w:t>Los beneficios más importantes de una correcta y actualizada descripción de puestos son:</w:t>
      </w:r>
    </w:p>
    <w:p w:rsidR="00467E8A" w:rsidRPr="00467E8A" w:rsidRDefault="00467E8A" w:rsidP="00467E8A">
      <w:pPr>
        <w:pStyle w:val="Prrafodelista"/>
        <w:numPr>
          <w:ilvl w:val="0"/>
          <w:numId w:val="18"/>
        </w:numPr>
        <w:rPr>
          <w:sz w:val="24"/>
          <w:szCs w:val="24"/>
        </w:rPr>
      </w:pPr>
      <w:r w:rsidRPr="00467E8A">
        <w:rPr>
          <w:sz w:val="24"/>
          <w:szCs w:val="24"/>
        </w:rPr>
        <w:t>Posibilita comparar puestos y clasificarlos. De este modo las compensaciones son más equitativas.</w:t>
      </w:r>
    </w:p>
    <w:p w:rsidR="00467E8A" w:rsidRPr="00467E8A" w:rsidRDefault="00467E8A" w:rsidP="00467E8A">
      <w:pPr>
        <w:pStyle w:val="Prrafodelista"/>
        <w:numPr>
          <w:ilvl w:val="0"/>
          <w:numId w:val="18"/>
        </w:numPr>
        <w:rPr>
          <w:sz w:val="24"/>
          <w:szCs w:val="24"/>
        </w:rPr>
      </w:pPr>
      <w:r w:rsidRPr="00467E8A">
        <w:rPr>
          <w:sz w:val="24"/>
          <w:szCs w:val="24"/>
        </w:rPr>
        <w:t>Es una valiosa herramienta para reclutar, seleccionar y contratar personas.</w:t>
      </w:r>
    </w:p>
    <w:p w:rsidR="00467E8A" w:rsidRPr="00467E8A" w:rsidRDefault="00467E8A" w:rsidP="00467E8A">
      <w:pPr>
        <w:pStyle w:val="Prrafodelista"/>
        <w:numPr>
          <w:ilvl w:val="0"/>
          <w:numId w:val="18"/>
        </w:numPr>
        <w:rPr>
          <w:sz w:val="24"/>
          <w:szCs w:val="24"/>
        </w:rPr>
      </w:pPr>
      <w:r w:rsidRPr="00467E8A">
        <w:rPr>
          <w:sz w:val="24"/>
          <w:szCs w:val="24"/>
        </w:rPr>
        <w:t>Capacitar, entrenar y desarrollar personal es mucho más sencillo con la ayuda de la descripción de puestos.</w:t>
      </w:r>
    </w:p>
    <w:p w:rsidR="00467E8A" w:rsidRPr="00467E8A" w:rsidRDefault="00467E8A" w:rsidP="00467E8A">
      <w:pPr>
        <w:pStyle w:val="Prrafodelista"/>
        <w:numPr>
          <w:ilvl w:val="0"/>
          <w:numId w:val="18"/>
        </w:numPr>
        <w:rPr>
          <w:sz w:val="24"/>
          <w:szCs w:val="24"/>
        </w:rPr>
      </w:pPr>
      <w:r w:rsidRPr="00467E8A">
        <w:rPr>
          <w:sz w:val="24"/>
          <w:szCs w:val="24"/>
        </w:rPr>
        <w:t>Define rendimientos estándar lo que permite realizar correctas evaluaciones.</w:t>
      </w:r>
    </w:p>
    <w:p w:rsidR="00467E8A" w:rsidRDefault="00467E8A" w:rsidP="00467E8A">
      <w:pPr>
        <w:pStyle w:val="Prrafodelista"/>
        <w:numPr>
          <w:ilvl w:val="0"/>
          <w:numId w:val="18"/>
        </w:numPr>
        <w:rPr>
          <w:sz w:val="24"/>
          <w:szCs w:val="24"/>
        </w:rPr>
      </w:pPr>
      <w:r w:rsidRPr="00467E8A">
        <w:rPr>
          <w:sz w:val="24"/>
          <w:szCs w:val="24"/>
        </w:rPr>
        <w:t xml:space="preserve">Es vital en los planes de sucesión. </w:t>
      </w:r>
    </w:p>
    <w:p w:rsidR="00467E8A" w:rsidRDefault="00467E8A" w:rsidP="00467E8A">
      <w:pPr>
        <w:rPr>
          <w:sz w:val="24"/>
          <w:szCs w:val="24"/>
        </w:rPr>
      </w:pPr>
    </w:p>
    <w:p w:rsidR="00467E8A" w:rsidRPr="00467E8A" w:rsidRDefault="00467E8A" w:rsidP="00467E8A">
      <w:pPr>
        <w:rPr>
          <w:sz w:val="24"/>
          <w:szCs w:val="24"/>
        </w:rPr>
      </w:pPr>
    </w:p>
    <w:p w:rsidR="00467E8A" w:rsidRPr="00467E8A" w:rsidRDefault="00467E8A" w:rsidP="00467E8A">
      <w:pPr>
        <w:ind w:left="360"/>
        <w:rPr>
          <w:b/>
          <w:sz w:val="24"/>
          <w:szCs w:val="24"/>
        </w:rPr>
      </w:pPr>
      <w:r w:rsidRPr="00467E8A">
        <w:rPr>
          <w:b/>
          <w:sz w:val="24"/>
          <w:szCs w:val="24"/>
        </w:rPr>
        <w:lastRenderedPageBreak/>
        <w:t>Información necesaria para el análisis de puestos</w:t>
      </w:r>
    </w:p>
    <w:p w:rsidR="00467E8A" w:rsidRPr="00467E8A" w:rsidRDefault="00467E8A" w:rsidP="00467E8A">
      <w:pPr>
        <w:ind w:left="360"/>
        <w:rPr>
          <w:sz w:val="24"/>
          <w:szCs w:val="24"/>
        </w:rPr>
      </w:pPr>
      <w:r w:rsidRPr="00467E8A">
        <w:rPr>
          <w:sz w:val="24"/>
          <w:szCs w:val="24"/>
        </w:rPr>
        <w:t>La descripción de puestos tiene varios momentos, como ya hemos visto, que se enfrentan entre sí para lograr el objetivo  central. El análisis de puestos se hace a partir de la información relevada y se utiliza para darle consistencia a lo relevado.</w:t>
      </w:r>
    </w:p>
    <w:p w:rsidR="00467E8A" w:rsidRPr="00467E8A" w:rsidRDefault="00467E8A" w:rsidP="00467E8A">
      <w:pPr>
        <w:ind w:left="360"/>
        <w:rPr>
          <w:sz w:val="24"/>
          <w:szCs w:val="24"/>
        </w:rPr>
      </w:pPr>
      <w:r w:rsidRPr="00467E8A">
        <w:rPr>
          <w:sz w:val="24"/>
          <w:szCs w:val="24"/>
        </w:rPr>
        <w:t>La información necesaria para realizar el análisis de puesto es:</w:t>
      </w:r>
    </w:p>
    <w:p w:rsidR="00467E8A" w:rsidRPr="00467E8A" w:rsidRDefault="00467E8A" w:rsidP="00467E8A">
      <w:pPr>
        <w:pStyle w:val="Prrafodelista"/>
        <w:numPr>
          <w:ilvl w:val="0"/>
          <w:numId w:val="19"/>
        </w:numPr>
        <w:rPr>
          <w:sz w:val="24"/>
          <w:szCs w:val="24"/>
        </w:rPr>
      </w:pPr>
      <w:r w:rsidRPr="00467E8A">
        <w:rPr>
          <w:sz w:val="24"/>
          <w:szCs w:val="24"/>
        </w:rPr>
        <w:t>Actividades del puesto y comportamiento asociado.</w:t>
      </w:r>
    </w:p>
    <w:p w:rsidR="00467E8A" w:rsidRPr="00467E8A" w:rsidRDefault="00467E8A" w:rsidP="00467E8A">
      <w:pPr>
        <w:pStyle w:val="Prrafodelista"/>
        <w:numPr>
          <w:ilvl w:val="0"/>
          <w:numId w:val="19"/>
        </w:numPr>
        <w:rPr>
          <w:sz w:val="24"/>
          <w:szCs w:val="24"/>
        </w:rPr>
      </w:pPr>
      <w:r w:rsidRPr="00467E8A">
        <w:rPr>
          <w:sz w:val="24"/>
          <w:szCs w:val="24"/>
        </w:rPr>
        <w:t>Estándares de rendimiento.</w:t>
      </w:r>
    </w:p>
    <w:p w:rsidR="00467E8A" w:rsidRPr="00467E8A" w:rsidRDefault="00467E8A" w:rsidP="00467E8A">
      <w:pPr>
        <w:pStyle w:val="Prrafodelista"/>
        <w:numPr>
          <w:ilvl w:val="0"/>
          <w:numId w:val="19"/>
        </w:numPr>
        <w:rPr>
          <w:sz w:val="24"/>
          <w:szCs w:val="24"/>
        </w:rPr>
      </w:pPr>
      <w:r w:rsidRPr="00467E8A">
        <w:rPr>
          <w:sz w:val="24"/>
          <w:szCs w:val="24"/>
        </w:rPr>
        <w:t>Maquinas u otros elementos necesarios.</w:t>
      </w:r>
    </w:p>
    <w:p w:rsidR="00467E8A" w:rsidRPr="00467E8A" w:rsidRDefault="00467E8A" w:rsidP="00467E8A">
      <w:pPr>
        <w:pStyle w:val="Prrafodelista"/>
        <w:numPr>
          <w:ilvl w:val="0"/>
          <w:numId w:val="19"/>
        </w:numPr>
        <w:rPr>
          <w:sz w:val="24"/>
          <w:szCs w:val="24"/>
        </w:rPr>
      </w:pPr>
      <w:r w:rsidRPr="00467E8A">
        <w:rPr>
          <w:sz w:val="24"/>
          <w:szCs w:val="24"/>
        </w:rPr>
        <w:t>Condiciones laborales o contexto de la posición.</w:t>
      </w:r>
    </w:p>
    <w:p w:rsidR="00467E8A" w:rsidRPr="00467E8A" w:rsidRDefault="00467E8A" w:rsidP="00467E8A">
      <w:pPr>
        <w:pStyle w:val="Prrafodelista"/>
        <w:numPr>
          <w:ilvl w:val="0"/>
          <w:numId w:val="19"/>
        </w:numPr>
        <w:rPr>
          <w:sz w:val="24"/>
          <w:szCs w:val="24"/>
        </w:rPr>
      </w:pPr>
      <w:r w:rsidRPr="00467E8A">
        <w:rPr>
          <w:sz w:val="24"/>
          <w:szCs w:val="24"/>
        </w:rPr>
        <w:t xml:space="preserve">Requerimientos de personalidad. </w:t>
      </w:r>
    </w:p>
    <w:p w:rsidR="00467E8A" w:rsidRPr="00467E8A" w:rsidRDefault="00467E8A" w:rsidP="00467E8A">
      <w:pPr>
        <w:jc w:val="right"/>
        <w:rPr>
          <w:sz w:val="18"/>
          <w:szCs w:val="18"/>
          <w:lang w:val="es-ES"/>
        </w:rPr>
      </w:pPr>
      <w:r w:rsidRPr="00467E8A">
        <w:rPr>
          <w:sz w:val="18"/>
          <w:szCs w:val="18"/>
        </w:rPr>
        <w:t xml:space="preserve">Elaborado por: </w:t>
      </w:r>
      <w:r w:rsidRPr="00467E8A">
        <w:rPr>
          <w:sz w:val="18"/>
          <w:szCs w:val="18"/>
          <w:lang w:val="es-ES"/>
        </w:rPr>
        <w:t xml:space="preserve">Erick Emmanuel Contreras Macías y Miguel </w:t>
      </w:r>
      <w:proofErr w:type="spellStart"/>
      <w:r w:rsidRPr="00467E8A">
        <w:rPr>
          <w:sz w:val="18"/>
          <w:szCs w:val="18"/>
          <w:lang w:val="es-ES"/>
        </w:rPr>
        <w:t>Omsuki</w:t>
      </w:r>
      <w:proofErr w:type="spellEnd"/>
      <w:r w:rsidRPr="00467E8A">
        <w:rPr>
          <w:sz w:val="18"/>
          <w:szCs w:val="18"/>
          <w:lang w:val="es-ES"/>
        </w:rPr>
        <w:t xml:space="preserve"> Martínez Gascón </w:t>
      </w:r>
    </w:p>
    <w:p w:rsidR="00467E8A" w:rsidRPr="00467E8A" w:rsidRDefault="00467E8A" w:rsidP="00467E8A">
      <w:pPr>
        <w:pStyle w:val="Ttulo2"/>
      </w:pPr>
      <w:r>
        <w:t>Diferencia entre tarea y puesto</w:t>
      </w:r>
    </w:p>
    <w:p w:rsidR="00467E8A" w:rsidRPr="00467E8A" w:rsidRDefault="00467E8A" w:rsidP="00467E8A">
      <w:pPr>
        <w:spacing w:line="360" w:lineRule="auto"/>
        <w:rPr>
          <w:rFonts w:cs="Times New Roman"/>
          <w:b/>
          <w:sz w:val="24"/>
          <w:szCs w:val="24"/>
          <w:u w:val="wave"/>
        </w:rPr>
      </w:pPr>
      <w:r w:rsidRPr="00467E8A">
        <w:rPr>
          <w:rFonts w:cs="Times New Roman"/>
          <w:b/>
          <w:sz w:val="24"/>
          <w:szCs w:val="24"/>
          <w:u w:val="wave"/>
        </w:rPr>
        <w:t>Tarea.</w:t>
      </w:r>
    </w:p>
    <w:p w:rsidR="00467E8A" w:rsidRPr="00467E8A" w:rsidRDefault="00467E8A" w:rsidP="00467E8A">
      <w:pPr>
        <w:spacing w:line="360" w:lineRule="auto"/>
        <w:rPr>
          <w:rFonts w:cs="Times New Roman"/>
          <w:sz w:val="24"/>
          <w:szCs w:val="24"/>
        </w:rPr>
      </w:pPr>
      <w:r w:rsidRPr="00467E8A">
        <w:rPr>
          <w:rFonts w:cs="Times New Roman"/>
          <w:sz w:val="24"/>
          <w:szCs w:val="24"/>
        </w:rPr>
        <w:t>Conjunto de actividades individuales que ejecuta el ocupante de un puesto.</w:t>
      </w:r>
    </w:p>
    <w:p w:rsidR="00467E8A" w:rsidRPr="00467E8A" w:rsidRDefault="00467E8A" w:rsidP="00467E8A">
      <w:pPr>
        <w:spacing w:line="360" w:lineRule="auto"/>
        <w:rPr>
          <w:rFonts w:cs="Times New Roman"/>
          <w:b/>
          <w:sz w:val="24"/>
          <w:szCs w:val="24"/>
          <w:u w:val="wave"/>
        </w:rPr>
      </w:pPr>
      <w:r w:rsidRPr="00467E8A">
        <w:rPr>
          <w:rFonts w:cs="Times New Roman"/>
          <w:b/>
          <w:sz w:val="24"/>
          <w:szCs w:val="24"/>
          <w:u w:val="wave"/>
        </w:rPr>
        <w:t>Puesto.</w:t>
      </w:r>
    </w:p>
    <w:p w:rsidR="00467E8A" w:rsidRPr="00467E8A" w:rsidRDefault="00467E8A" w:rsidP="00467E8A">
      <w:pPr>
        <w:spacing w:line="360" w:lineRule="auto"/>
        <w:rPr>
          <w:rFonts w:cs="Times New Roman"/>
          <w:sz w:val="24"/>
          <w:szCs w:val="24"/>
        </w:rPr>
      </w:pPr>
      <w:r w:rsidRPr="00467E8A">
        <w:rPr>
          <w:rFonts w:cs="Times New Roman"/>
          <w:sz w:val="24"/>
          <w:szCs w:val="24"/>
        </w:rPr>
        <w:t>Posición definida dentro de la estructura organizacional, es decir, una posición formal dentro de un organigrama, con un conjunto de funciones a su cargo.</w:t>
      </w:r>
    </w:p>
    <w:p w:rsidR="00467E8A" w:rsidRPr="00467E8A" w:rsidRDefault="00467E8A" w:rsidP="00467E8A">
      <w:pPr>
        <w:spacing w:line="360" w:lineRule="auto"/>
        <w:rPr>
          <w:rFonts w:cs="Times New Roman"/>
          <w:b/>
          <w:sz w:val="24"/>
          <w:szCs w:val="24"/>
          <w:u w:val="wave"/>
        </w:rPr>
      </w:pPr>
      <w:r w:rsidRPr="00467E8A">
        <w:rPr>
          <w:rFonts w:cs="Times New Roman"/>
          <w:b/>
          <w:sz w:val="24"/>
          <w:szCs w:val="24"/>
          <w:u w:val="wave"/>
        </w:rPr>
        <w:t>Análisis y descripción de puestos.</w:t>
      </w:r>
    </w:p>
    <w:p w:rsidR="00467E8A" w:rsidRPr="00467E8A" w:rsidRDefault="00467E8A" w:rsidP="00467E8A">
      <w:pPr>
        <w:pStyle w:val="Prrafodelista"/>
        <w:numPr>
          <w:ilvl w:val="0"/>
          <w:numId w:val="5"/>
        </w:numPr>
        <w:spacing w:line="360" w:lineRule="auto"/>
        <w:rPr>
          <w:rFonts w:cs="Times New Roman"/>
          <w:sz w:val="24"/>
          <w:szCs w:val="24"/>
        </w:rPr>
      </w:pPr>
      <w:r w:rsidRPr="00467E8A">
        <w:rPr>
          <w:rFonts w:cs="Times New Roman"/>
          <w:sz w:val="24"/>
          <w:szCs w:val="24"/>
        </w:rPr>
        <w:t>Indica tareas, responsabilidades y deberes del puesto.</w:t>
      </w:r>
    </w:p>
    <w:p w:rsidR="00467E8A" w:rsidRPr="00467E8A" w:rsidRDefault="00467E8A" w:rsidP="00467E8A">
      <w:pPr>
        <w:pStyle w:val="Prrafodelista"/>
        <w:numPr>
          <w:ilvl w:val="0"/>
          <w:numId w:val="5"/>
        </w:numPr>
        <w:spacing w:line="360" w:lineRule="auto"/>
        <w:rPr>
          <w:rFonts w:cs="Times New Roman"/>
          <w:sz w:val="24"/>
          <w:szCs w:val="24"/>
        </w:rPr>
      </w:pPr>
      <w:r w:rsidRPr="00467E8A">
        <w:rPr>
          <w:rFonts w:cs="Times New Roman"/>
          <w:sz w:val="24"/>
          <w:szCs w:val="24"/>
        </w:rPr>
        <w:t>Identifica.</w:t>
      </w:r>
    </w:p>
    <w:p w:rsidR="00467E8A" w:rsidRPr="00467E8A" w:rsidRDefault="00467E8A" w:rsidP="00467E8A">
      <w:pPr>
        <w:pStyle w:val="Prrafodelista"/>
        <w:numPr>
          <w:ilvl w:val="3"/>
          <w:numId w:val="5"/>
        </w:numPr>
        <w:spacing w:line="360" w:lineRule="auto"/>
        <w:rPr>
          <w:rFonts w:cs="Times New Roman"/>
          <w:sz w:val="24"/>
          <w:szCs w:val="24"/>
        </w:rPr>
      </w:pPr>
      <w:r w:rsidRPr="00467E8A">
        <w:rPr>
          <w:rFonts w:cs="Times New Roman"/>
          <w:sz w:val="24"/>
          <w:szCs w:val="24"/>
        </w:rPr>
        <w:t>Que se hace;</w:t>
      </w:r>
    </w:p>
    <w:p w:rsidR="00467E8A" w:rsidRPr="00467E8A" w:rsidRDefault="00467E8A" w:rsidP="00467E8A">
      <w:pPr>
        <w:pStyle w:val="Prrafodelista"/>
        <w:numPr>
          <w:ilvl w:val="3"/>
          <w:numId w:val="5"/>
        </w:numPr>
        <w:spacing w:line="360" w:lineRule="auto"/>
        <w:rPr>
          <w:rFonts w:cs="Times New Roman"/>
          <w:sz w:val="24"/>
          <w:szCs w:val="24"/>
        </w:rPr>
      </w:pPr>
      <w:r w:rsidRPr="00467E8A">
        <w:rPr>
          <w:rFonts w:cs="Times New Roman"/>
          <w:sz w:val="24"/>
          <w:szCs w:val="24"/>
        </w:rPr>
        <w:t>Por qué se hace;</w:t>
      </w:r>
    </w:p>
    <w:p w:rsidR="00467E8A" w:rsidRPr="00467E8A" w:rsidRDefault="00467E8A" w:rsidP="00467E8A">
      <w:pPr>
        <w:pStyle w:val="Prrafodelista"/>
        <w:numPr>
          <w:ilvl w:val="3"/>
          <w:numId w:val="5"/>
        </w:numPr>
        <w:spacing w:line="360" w:lineRule="auto"/>
        <w:rPr>
          <w:rFonts w:cs="Times New Roman"/>
          <w:sz w:val="24"/>
          <w:szCs w:val="24"/>
        </w:rPr>
      </w:pPr>
      <w:r w:rsidRPr="00467E8A">
        <w:rPr>
          <w:rFonts w:cs="Times New Roman"/>
          <w:sz w:val="24"/>
          <w:szCs w:val="24"/>
        </w:rPr>
        <w:t>Donde se hace;</w:t>
      </w:r>
    </w:p>
    <w:p w:rsidR="00467E8A" w:rsidRPr="00467E8A" w:rsidRDefault="00467E8A" w:rsidP="00467E8A">
      <w:pPr>
        <w:pStyle w:val="Prrafodelista"/>
        <w:numPr>
          <w:ilvl w:val="3"/>
          <w:numId w:val="5"/>
        </w:numPr>
        <w:spacing w:line="360" w:lineRule="auto"/>
        <w:rPr>
          <w:rFonts w:cs="Times New Roman"/>
          <w:sz w:val="24"/>
          <w:szCs w:val="24"/>
        </w:rPr>
      </w:pPr>
      <w:r w:rsidRPr="00467E8A">
        <w:rPr>
          <w:rFonts w:cs="Times New Roman"/>
          <w:sz w:val="24"/>
          <w:szCs w:val="24"/>
        </w:rPr>
        <w:t>Como se hace;</w:t>
      </w:r>
    </w:p>
    <w:p w:rsidR="00467E8A" w:rsidRPr="00467E8A" w:rsidRDefault="00467E8A" w:rsidP="00467E8A">
      <w:pPr>
        <w:spacing w:line="360" w:lineRule="auto"/>
        <w:rPr>
          <w:rFonts w:cs="Times New Roman"/>
          <w:b/>
          <w:sz w:val="24"/>
          <w:szCs w:val="24"/>
          <w:u w:val="wave"/>
        </w:rPr>
      </w:pPr>
      <w:r w:rsidRPr="00467E8A">
        <w:rPr>
          <w:rFonts w:cs="Times New Roman"/>
          <w:b/>
          <w:sz w:val="24"/>
          <w:szCs w:val="24"/>
          <w:u w:val="wave"/>
        </w:rPr>
        <w:t>El análisis de puestos permite respondernos las siguientes preguntas:</w:t>
      </w:r>
    </w:p>
    <w:p w:rsidR="00467E8A" w:rsidRPr="00467E8A" w:rsidRDefault="00467E8A" w:rsidP="00467E8A">
      <w:pPr>
        <w:pStyle w:val="Prrafodelista"/>
        <w:numPr>
          <w:ilvl w:val="0"/>
          <w:numId w:val="6"/>
        </w:numPr>
        <w:spacing w:line="360" w:lineRule="auto"/>
        <w:rPr>
          <w:rFonts w:cs="Times New Roman"/>
          <w:sz w:val="24"/>
          <w:szCs w:val="24"/>
        </w:rPr>
      </w:pPr>
      <w:r w:rsidRPr="00467E8A">
        <w:rPr>
          <w:rFonts w:cs="Times New Roman"/>
          <w:sz w:val="24"/>
          <w:szCs w:val="24"/>
        </w:rPr>
        <w:t>¿Cuáles son los puestos en la organización?</w:t>
      </w:r>
    </w:p>
    <w:p w:rsidR="00467E8A" w:rsidRPr="00467E8A" w:rsidRDefault="00467E8A" w:rsidP="00467E8A">
      <w:pPr>
        <w:pStyle w:val="Prrafodelista"/>
        <w:numPr>
          <w:ilvl w:val="0"/>
          <w:numId w:val="6"/>
        </w:numPr>
        <w:spacing w:line="360" w:lineRule="auto"/>
        <w:rPr>
          <w:rFonts w:cs="Times New Roman"/>
          <w:sz w:val="24"/>
          <w:szCs w:val="24"/>
        </w:rPr>
      </w:pPr>
      <w:r w:rsidRPr="00467E8A">
        <w:rPr>
          <w:rFonts w:cs="Times New Roman"/>
          <w:sz w:val="24"/>
          <w:szCs w:val="24"/>
        </w:rPr>
        <w:lastRenderedPageBreak/>
        <w:t>¿De qué forma cada puesto se relaciona con los objetivos y la estrategia organizacional?</w:t>
      </w:r>
    </w:p>
    <w:p w:rsidR="00467E8A" w:rsidRPr="00467E8A" w:rsidRDefault="00467E8A" w:rsidP="00467E8A">
      <w:pPr>
        <w:pStyle w:val="Prrafodelista"/>
        <w:numPr>
          <w:ilvl w:val="0"/>
          <w:numId w:val="6"/>
        </w:numPr>
        <w:spacing w:line="360" w:lineRule="auto"/>
        <w:rPr>
          <w:rFonts w:cs="Times New Roman"/>
          <w:sz w:val="24"/>
          <w:szCs w:val="24"/>
        </w:rPr>
      </w:pPr>
      <w:r w:rsidRPr="00467E8A">
        <w:rPr>
          <w:rFonts w:cs="Times New Roman"/>
          <w:sz w:val="24"/>
          <w:szCs w:val="24"/>
        </w:rPr>
        <w:t xml:space="preserve">¿Hasta qué punto empleados con </w:t>
      </w:r>
      <w:proofErr w:type="spellStart"/>
      <w:r w:rsidRPr="00467E8A">
        <w:rPr>
          <w:rFonts w:cs="Times New Roman"/>
          <w:sz w:val="24"/>
          <w:szCs w:val="24"/>
        </w:rPr>
        <w:t>KASs</w:t>
      </w:r>
      <w:proofErr w:type="spellEnd"/>
      <w:r w:rsidRPr="00467E8A">
        <w:rPr>
          <w:rFonts w:cs="Times New Roman"/>
          <w:sz w:val="24"/>
          <w:szCs w:val="24"/>
        </w:rPr>
        <w:t xml:space="preserve"> elevadas son compensados por hacer tareas de menor exigencia?</w:t>
      </w:r>
    </w:p>
    <w:p w:rsidR="00467E8A" w:rsidRPr="00467E8A" w:rsidRDefault="00467E8A" w:rsidP="00467E8A">
      <w:pPr>
        <w:pStyle w:val="Prrafodelista"/>
        <w:numPr>
          <w:ilvl w:val="0"/>
          <w:numId w:val="6"/>
        </w:numPr>
        <w:spacing w:line="360" w:lineRule="auto"/>
        <w:rPr>
          <w:rFonts w:cs="Times New Roman"/>
          <w:sz w:val="24"/>
          <w:szCs w:val="24"/>
        </w:rPr>
      </w:pPr>
      <w:r w:rsidRPr="00467E8A">
        <w:rPr>
          <w:rFonts w:cs="Times New Roman"/>
          <w:sz w:val="24"/>
          <w:szCs w:val="24"/>
        </w:rPr>
        <w:t xml:space="preserve">¿Cómo pueden ser </w:t>
      </w:r>
      <w:proofErr w:type="spellStart"/>
      <w:r w:rsidRPr="00467E8A">
        <w:rPr>
          <w:rFonts w:cs="Times New Roman"/>
          <w:sz w:val="24"/>
          <w:szCs w:val="24"/>
        </w:rPr>
        <w:t>restructuradas</w:t>
      </w:r>
      <w:proofErr w:type="spellEnd"/>
      <w:r w:rsidRPr="00467E8A">
        <w:rPr>
          <w:rFonts w:cs="Times New Roman"/>
          <w:sz w:val="24"/>
          <w:szCs w:val="24"/>
        </w:rPr>
        <w:t xml:space="preserve"> las tareas para rediseñar o eliminar puestos?  </w:t>
      </w:r>
    </w:p>
    <w:p w:rsidR="00467E8A" w:rsidRPr="00467E8A" w:rsidRDefault="00467E8A" w:rsidP="00467E8A">
      <w:pPr>
        <w:jc w:val="right"/>
        <w:rPr>
          <w:sz w:val="18"/>
          <w:szCs w:val="18"/>
        </w:rPr>
      </w:pPr>
      <w:r w:rsidRPr="00467E8A">
        <w:rPr>
          <w:sz w:val="18"/>
          <w:szCs w:val="18"/>
        </w:rPr>
        <w:t xml:space="preserve">Elaborado por: Erick Morales Caldera y </w:t>
      </w:r>
      <w:proofErr w:type="spellStart"/>
      <w:r w:rsidRPr="00467E8A">
        <w:rPr>
          <w:sz w:val="18"/>
          <w:szCs w:val="18"/>
        </w:rPr>
        <w:t>Julian</w:t>
      </w:r>
      <w:proofErr w:type="spellEnd"/>
      <w:r w:rsidRPr="00467E8A">
        <w:rPr>
          <w:sz w:val="18"/>
          <w:szCs w:val="18"/>
        </w:rPr>
        <w:t xml:space="preserve"> </w:t>
      </w:r>
      <w:proofErr w:type="spellStart"/>
      <w:r w:rsidRPr="00467E8A">
        <w:rPr>
          <w:sz w:val="18"/>
          <w:szCs w:val="18"/>
        </w:rPr>
        <w:t>Leyva</w:t>
      </w:r>
      <w:proofErr w:type="spellEnd"/>
      <w:r w:rsidRPr="00467E8A">
        <w:rPr>
          <w:sz w:val="18"/>
          <w:szCs w:val="18"/>
        </w:rPr>
        <w:t xml:space="preserve"> Ortiz.</w:t>
      </w:r>
    </w:p>
    <w:p w:rsidR="00965F04" w:rsidRDefault="00965F04" w:rsidP="00965F04">
      <w:pPr>
        <w:pStyle w:val="Ttulo2"/>
      </w:pPr>
      <w:r w:rsidRPr="00D775A4">
        <w:t>Métodos para reunir información</w:t>
      </w:r>
    </w:p>
    <w:p w:rsidR="00965F04" w:rsidRDefault="00965F04" w:rsidP="00965F04">
      <w:r>
        <w:t>Métodos de descripción y análisis de puestos</w:t>
      </w:r>
    </w:p>
    <w:p w:rsidR="00965F04" w:rsidRDefault="00965F04" w:rsidP="00965F04">
      <w:pPr>
        <w:pStyle w:val="Prrafodelista"/>
        <w:numPr>
          <w:ilvl w:val="0"/>
          <w:numId w:val="9"/>
        </w:numPr>
        <w:jc w:val="both"/>
      </w:pPr>
      <w:r>
        <w:t xml:space="preserve">Observación directa: </w:t>
      </w:r>
    </w:p>
    <w:p w:rsidR="00965F04" w:rsidRDefault="00965F04" w:rsidP="00965F04">
      <w:pPr>
        <w:pStyle w:val="Prrafodelista"/>
        <w:numPr>
          <w:ilvl w:val="1"/>
          <w:numId w:val="9"/>
        </w:numPr>
        <w:jc w:val="both"/>
      </w:pPr>
      <w:r>
        <w:t>El entrevistador observa las tareas completando el formulario con lo que ven sin participación directa del empleado</w:t>
      </w:r>
    </w:p>
    <w:p w:rsidR="00965F04" w:rsidRDefault="00965F04" w:rsidP="00965F04">
      <w:pPr>
        <w:pStyle w:val="Prrafodelista"/>
        <w:numPr>
          <w:ilvl w:val="0"/>
          <w:numId w:val="9"/>
        </w:numPr>
        <w:jc w:val="both"/>
      </w:pPr>
      <w:r>
        <w:t>Entrevista:</w:t>
      </w:r>
    </w:p>
    <w:p w:rsidR="00965F04" w:rsidRDefault="00965F04" w:rsidP="00965F04">
      <w:pPr>
        <w:pStyle w:val="Prrafodelista"/>
        <w:numPr>
          <w:ilvl w:val="1"/>
          <w:numId w:val="9"/>
        </w:numPr>
        <w:jc w:val="both"/>
      </w:pPr>
      <w:r>
        <w:t>El analista entrevista al ocupante del puesto</w:t>
      </w:r>
    </w:p>
    <w:p w:rsidR="00965F04" w:rsidRDefault="00965F04" w:rsidP="00965F04">
      <w:pPr>
        <w:pStyle w:val="Prrafodelista"/>
        <w:numPr>
          <w:ilvl w:val="0"/>
          <w:numId w:val="9"/>
        </w:numPr>
        <w:jc w:val="both"/>
      </w:pPr>
      <w:r>
        <w:t xml:space="preserve">Cuestionario: </w:t>
      </w:r>
    </w:p>
    <w:p w:rsidR="00965F04" w:rsidRDefault="00965F04" w:rsidP="00965F04">
      <w:pPr>
        <w:pStyle w:val="Prrafodelista"/>
        <w:numPr>
          <w:ilvl w:val="1"/>
          <w:numId w:val="9"/>
        </w:numPr>
      </w:pPr>
      <w:r>
        <w:t>El ocupante de puesto completa un cuestionario</w:t>
      </w:r>
    </w:p>
    <w:p w:rsidR="00965F04" w:rsidRDefault="00965F04" w:rsidP="00965F04">
      <w:pPr>
        <w:pStyle w:val="Prrafodelista"/>
        <w:numPr>
          <w:ilvl w:val="0"/>
          <w:numId w:val="9"/>
        </w:numPr>
      </w:pPr>
      <w:r>
        <w:t>Mixta:</w:t>
      </w:r>
    </w:p>
    <w:p w:rsidR="00965F04" w:rsidRDefault="00965F04" w:rsidP="00965F04">
      <w:pPr>
        <w:pStyle w:val="Prrafodelista"/>
        <w:numPr>
          <w:ilvl w:val="1"/>
          <w:numId w:val="9"/>
        </w:numPr>
      </w:pPr>
      <w:r>
        <w:t>Conjunción de por lo menos dos de las variantes</w:t>
      </w:r>
    </w:p>
    <w:p w:rsidR="00965F04" w:rsidRDefault="00965F04" w:rsidP="00965F04">
      <w:r>
        <w:t xml:space="preserve">Secuencia para una posición </w:t>
      </w:r>
    </w:p>
    <w:p w:rsidR="00965F04" w:rsidRDefault="00965F04" w:rsidP="00965F04">
      <w:pPr>
        <w:pStyle w:val="Prrafodelista"/>
        <w:numPr>
          <w:ilvl w:val="0"/>
          <w:numId w:val="10"/>
        </w:numPr>
        <w:tabs>
          <w:tab w:val="center" w:pos="4419"/>
        </w:tabs>
      </w:pPr>
      <w:r>
        <w:t>Identificación del puesto (recolectar información).</w:t>
      </w:r>
    </w:p>
    <w:p w:rsidR="00965F04" w:rsidRDefault="00965F04" w:rsidP="00965F04">
      <w:pPr>
        <w:pStyle w:val="Prrafodelista"/>
        <w:numPr>
          <w:ilvl w:val="0"/>
          <w:numId w:val="10"/>
        </w:numPr>
        <w:tabs>
          <w:tab w:val="center" w:pos="4419"/>
        </w:tabs>
      </w:pPr>
      <w:r>
        <w:t>Análisis del puesto</w:t>
      </w:r>
    </w:p>
    <w:p w:rsidR="00965F04" w:rsidRDefault="00965F04" w:rsidP="00965F04">
      <w:pPr>
        <w:pStyle w:val="Prrafodelista"/>
        <w:numPr>
          <w:ilvl w:val="0"/>
          <w:numId w:val="10"/>
        </w:numPr>
        <w:tabs>
          <w:tab w:val="center" w:pos="4419"/>
        </w:tabs>
      </w:pPr>
      <w:r>
        <w:t>Revisión</w:t>
      </w:r>
    </w:p>
    <w:p w:rsidR="00965F04" w:rsidRDefault="00965F04" w:rsidP="00965F04">
      <w:pPr>
        <w:pStyle w:val="Prrafodelista"/>
        <w:numPr>
          <w:ilvl w:val="0"/>
          <w:numId w:val="10"/>
        </w:numPr>
        <w:tabs>
          <w:tab w:val="center" w:pos="4419"/>
        </w:tabs>
      </w:pPr>
      <w:r>
        <w:t>Descripción del puesto</w:t>
      </w:r>
    </w:p>
    <w:p w:rsidR="00965F04" w:rsidRDefault="00965F04" w:rsidP="00965F04">
      <w:pPr>
        <w:tabs>
          <w:tab w:val="center" w:pos="4419"/>
        </w:tabs>
      </w:pPr>
      <w:r>
        <w:t>Pasos para nomina (conjunto de puestos).</w:t>
      </w:r>
    </w:p>
    <w:p w:rsidR="00965F04" w:rsidRDefault="00965F04" w:rsidP="00965F04">
      <w:pPr>
        <w:pStyle w:val="Prrafodelista"/>
        <w:numPr>
          <w:ilvl w:val="0"/>
          <w:numId w:val="11"/>
        </w:numPr>
        <w:tabs>
          <w:tab w:val="center" w:pos="4419"/>
        </w:tabs>
      </w:pPr>
      <w:r>
        <w:t>Identificación y revisión de puestos existentes (recolectar información).</w:t>
      </w:r>
    </w:p>
    <w:p w:rsidR="00965F04" w:rsidRDefault="00965F04" w:rsidP="00965F04">
      <w:pPr>
        <w:pStyle w:val="Prrafodelista"/>
        <w:numPr>
          <w:ilvl w:val="0"/>
          <w:numId w:val="11"/>
        </w:numPr>
        <w:tabs>
          <w:tab w:val="center" w:pos="4419"/>
        </w:tabs>
      </w:pPr>
      <w:r>
        <w:t>Explicar el proceso a gerentes y empleados.</w:t>
      </w:r>
    </w:p>
    <w:p w:rsidR="00965F04" w:rsidRDefault="00965F04" w:rsidP="00965F04">
      <w:pPr>
        <w:pStyle w:val="Prrafodelista"/>
        <w:numPr>
          <w:ilvl w:val="0"/>
          <w:numId w:val="11"/>
        </w:numPr>
        <w:tabs>
          <w:tab w:val="center" w:pos="4419"/>
        </w:tabs>
      </w:pPr>
      <w:r>
        <w:t>Relevamiento:</w:t>
      </w:r>
    </w:p>
    <w:p w:rsidR="00965F04" w:rsidRDefault="00965F04" w:rsidP="00965F04">
      <w:pPr>
        <w:pStyle w:val="Prrafodelista"/>
        <w:numPr>
          <w:ilvl w:val="1"/>
          <w:numId w:val="11"/>
        </w:numPr>
        <w:tabs>
          <w:tab w:val="center" w:pos="4419"/>
        </w:tabs>
      </w:pPr>
      <w:r>
        <w:t>Utilizando entrevistas, cuestionarios etc.</w:t>
      </w:r>
    </w:p>
    <w:p w:rsidR="00965F04" w:rsidRDefault="00965F04" w:rsidP="00965F04">
      <w:pPr>
        <w:pStyle w:val="Prrafodelista"/>
        <w:numPr>
          <w:ilvl w:val="2"/>
          <w:numId w:val="11"/>
        </w:numPr>
        <w:tabs>
          <w:tab w:val="center" w:pos="4419"/>
        </w:tabs>
      </w:pPr>
      <w:r>
        <w:t>Análisis de puestos.</w:t>
      </w:r>
    </w:p>
    <w:p w:rsidR="00965F04" w:rsidRDefault="00965F04" w:rsidP="00965F04">
      <w:pPr>
        <w:pStyle w:val="Prrafodelista"/>
        <w:numPr>
          <w:ilvl w:val="0"/>
          <w:numId w:val="11"/>
        </w:numPr>
        <w:tabs>
          <w:tab w:val="center" w:pos="4419"/>
        </w:tabs>
      </w:pPr>
      <w:r>
        <w:t>Descripción del puesto.</w:t>
      </w:r>
    </w:p>
    <w:p w:rsidR="00965F04" w:rsidRDefault="00965F04" w:rsidP="00965F04">
      <w:pPr>
        <w:tabs>
          <w:tab w:val="center" w:pos="4419"/>
        </w:tabs>
      </w:pPr>
      <w:r>
        <w:t>Por lo general el personal especializado de recursos humanos junto con el supervisor y el ocupante del puesto reúne la información para el análisis del puesto.</w:t>
      </w:r>
    </w:p>
    <w:p w:rsidR="00965F04" w:rsidRPr="00965F04" w:rsidRDefault="00965F04" w:rsidP="00965F04">
      <w:pPr>
        <w:jc w:val="right"/>
        <w:rPr>
          <w:b/>
          <w:sz w:val="18"/>
          <w:szCs w:val="18"/>
        </w:rPr>
      </w:pPr>
      <w:r w:rsidRPr="00965F04">
        <w:rPr>
          <w:sz w:val="18"/>
          <w:szCs w:val="18"/>
        </w:rPr>
        <w:t xml:space="preserve">Elaborado por: Gilberto Pérez Avilés, Luis Alfredo Villalobos y Roberto Soto </w:t>
      </w:r>
      <w:proofErr w:type="spellStart"/>
      <w:r w:rsidRPr="00965F04">
        <w:rPr>
          <w:sz w:val="18"/>
          <w:szCs w:val="18"/>
        </w:rPr>
        <w:t>Tec</w:t>
      </w:r>
      <w:proofErr w:type="spellEnd"/>
    </w:p>
    <w:p w:rsidR="00467E8A" w:rsidRDefault="00467E8A" w:rsidP="00467E8A"/>
    <w:p w:rsidR="00965F04" w:rsidRPr="00D93E64" w:rsidRDefault="00965F04" w:rsidP="00965F04">
      <w:pPr>
        <w:pStyle w:val="Ttulo3"/>
      </w:pPr>
      <w:r w:rsidRPr="00D93E64">
        <w:lastRenderedPageBreak/>
        <w:t xml:space="preserve">LA ENTREVISTA </w:t>
      </w:r>
    </w:p>
    <w:p w:rsidR="00965F04" w:rsidRPr="00965F04" w:rsidRDefault="00965F04" w:rsidP="00965F04">
      <w:pPr>
        <w:jc w:val="both"/>
        <w:rPr>
          <w:rFonts w:cs="Arial"/>
          <w:sz w:val="24"/>
          <w:szCs w:val="24"/>
        </w:rPr>
      </w:pPr>
      <w:r w:rsidRPr="00965F04">
        <w:rPr>
          <w:rFonts w:cs="Arial"/>
          <w:sz w:val="24"/>
          <w:szCs w:val="24"/>
        </w:rPr>
        <w:t xml:space="preserve">Tipos de entrevista: </w:t>
      </w:r>
    </w:p>
    <w:p w:rsidR="00965F04" w:rsidRPr="00965F04" w:rsidRDefault="00965F04" w:rsidP="00965F04">
      <w:pPr>
        <w:pStyle w:val="Prrafodelista"/>
        <w:numPr>
          <w:ilvl w:val="0"/>
          <w:numId w:val="3"/>
        </w:numPr>
        <w:jc w:val="both"/>
        <w:rPr>
          <w:rFonts w:cs="Arial"/>
          <w:sz w:val="24"/>
          <w:szCs w:val="24"/>
        </w:rPr>
      </w:pPr>
      <w:r w:rsidRPr="00965F04">
        <w:rPr>
          <w:rFonts w:cs="Arial"/>
          <w:sz w:val="24"/>
          <w:szCs w:val="24"/>
        </w:rPr>
        <w:t>Entrevistas individuales con cada empleados</w:t>
      </w:r>
    </w:p>
    <w:p w:rsidR="00965F04" w:rsidRPr="00965F04" w:rsidRDefault="00965F04" w:rsidP="00965F04">
      <w:pPr>
        <w:pStyle w:val="Prrafodelista"/>
        <w:numPr>
          <w:ilvl w:val="0"/>
          <w:numId w:val="3"/>
        </w:numPr>
        <w:jc w:val="both"/>
        <w:rPr>
          <w:rFonts w:cs="Arial"/>
          <w:sz w:val="24"/>
          <w:szCs w:val="24"/>
        </w:rPr>
      </w:pPr>
      <w:r w:rsidRPr="00965F04">
        <w:rPr>
          <w:rFonts w:cs="Arial"/>
          <w:sz w:val="24"/>
          <w:szCs w:val="24"/>
        </w:rPr>
        <w:t>Entrevistas grupales cuando varios empleados ocupan el mismo puesto</w:t>
      </w:r>
    </w:p>
    <w:p w:rsidR="00965F04" w:rsidRPr="00965F04" w:rsidRDefault="00965F04" w:rsidP="00965F04">
      <w:pPr>
        <w:pStyle w:val="Prrafodelista"/>
        <w:numPr>
          <w:ilvl w:val="0"/>
          <w:numId w:val="3"/>
        </w:numPr>
        <w:jc w:val="both"/>
        <w:rPr>
          <w:rFonts w:cs="Arial"/>
          <w:sz w:val="24"/>
          <w:szCs w:val="24"/>
        </w:rPr>
      </w:pPr>
      <w:r w:rsidRPr="00965F04">
        <w:rPr>
          <w:rFonts w:cs="Arial"/>
          <w:sz w:val="24"/>
          <w:szCs w:val="24"/>
        </w:rPr>
        <w:t>Entrevistas con uno o más supervisores según corresponda</w:t>
      </w:r>
    </w:p>
    <w:p w:rsidR="00965F04" w:rsidRPr="00965F04" w:rsidRDefault="00965F04" w:rsidP="00965F04">
      <w:pPr>
        <w:jc w:val="both"/>
        <w:rPr>
          <w:rFonts w:cs="Arial"/>
          <w:sz w:val="24"/>
          <w:szCs w:val="24"/>
        </w:rPr>
      </w:pPr>
      <w:r w:rsidRPr="00965F04">
        <w:rPr>
          <w:rFonts w:cs="Arial"/>
          <w:sz w:val="24"/>
          <w:szCs w:val="24"/>
        </w:rPr>
        <w:t xml:space="preserve">Las preguntas deben de ser concretas, sin posibilidad de diferentes respuestas, breves, y preguntar una sola cosa por vez. </w:t>
      </w:r>
    </w:p>
    <w:p w:rsidR="00965F04" w:rsidRPr="00965F04" w:rsidRDefault="00965F04" w:rsidP="00965F04">
      <w:pPr>
        <w:jc w:val="both"/>
        <w:rPr>
          <w:rFonts w:cs="Arial"/>
          <w:sz w:val="24"/>
          <w:szCs w:val="24"/>
        </w:rPr>
      </w:pPr>
      <w:r w:rsidRPr="00965F04">
        <w:rPr>
          <w:rFonts w:cs="Arial"/>
          <w:sz w:val="24"/>
          <w:szCs w:val="24"/>
        </w:rPr>
        <w:t xml:space="preserve">En las entrevistas no deberá existir ni un evaluador ni evaluado, ya que solo debe describirse el puesto, por otra parte existen otros dos aspectos más difíciles de describir que son: </w:t>
      </w:r>
    </w:p>
    <w:p w:rsidR="00965F04" w:rsidRPr="00965F04" w:rsidRDefault="00965F04" w:rsidP="00965F04">
      <w:pPr>
        <w:pStyle w:val="Prrafodelista"/>
        <w:numPr>
          <w:ilvl w:val="0"/>
          <w:numId w:val="4"/>
        </w:numPr>
        <w:jc w:val="both"/>
        <w:rPr>
          <w:rFonts w:cs="Arial"/>
          <w:sz w:val="24"/>
          <w:szCs w:val="24"/>
        </w:rPr>
      </w:pPr>
      <w:r w:rsidRPr="00965F04">
        <w:rPr>
          <w:rFonts w:cs="Arial"/>
          <w:sz w:val="24"/>
          <w:szCs w:val="24"/>
        </w:rPr>
        <w:t>El propósito general del puesto</w:t>
      </w:r>
    </w:p>
    <w:p w:rsidR="00965F04" w:rsidRPr="00965F04" w:rsidRDefault="00965F04" w:rsidP="00965F04">
      <w:pPr>
        <w:pStyle w:val="Prrafodelista"/>
        <w:numPr>
          <w:ilvl w:val="0"/>
          <w:numId w:val="4"/>
        </w:numPr>
        <w:jc w:val="both"/>
        <w:rPr>
          <w:rFonts w:cs="Arial"/>
          <w:sz w:val="24"/>
          <w:szCs w:val="24"/>
        </w:rPr>
      </w:pPr>
      <w:r w:rsidRPr="00965F04">
        <w:rPr>
          <w:rFonts w:cs="Arial"/>
          <w:sz w:val="24"/>
          <w:szCs w:val="24"/>
        </w:rPr>
        <w:t>Los principales deberes del puesto</w:t>
      </w:r>
    </w:p>
    <w:p w:rsidR="00965F04" w:rsidRDefault="00965F04" w:rsidP="00965F04">
      <w:pPr>
        <w:jc w:val="both"/>
        <w:rPr>
          <w:rFonts w:cs="Arial"/>
          <w:sz w:val="24"/>
          <w:szCs w:val="24"/>
        </w:rPr>
      </w:pPr>
      <w:r w:rsidRPr="00965F04">
        <w:rPr>
          <w:rFonts w:cs="Arial"/>
          <w:sz w:val="24"/>
          <w:szCs w:val="24"/>
        </w:rPr>
        <w:t>Los entrevistados deben de ser capaces de discernir entre las tareas de gran importancia y poca importancia.</w:t>
      </w:r>
    </w:p>
    <w:p w:rsidR="00965F04" w:rsidRPr="00965F04" w:rsidRDefault="00965F04" w:rsidP="00965F04">
      <w:pPr>
        <w:jc w:val="right"/>
        <w:rPr>
          <w:rFonts w:cs="Arial"/>
          <w:sz w:val="18"/>
          <w:szCs w:val="18"/>
        </w:rPr>
      </w:pPr>
      <w:r w:rsidRPr="00965F04">
        <w:rPr>
          <w:rFonts w:cs="Arial"/>
          <w:sz w:val="18"/>
          <w:szCs w:val="18"/>
        </w:rPr>
        <w:t xml:space="preserve">Elaborado por: José Rafael Fresnillo Silva, Georgina Del Carmen González, Arturo </w:t>
      </w:r>
      <w:proofErr w:type="spellStart"/>
      <w:r w:rsidRPr="00965F04">
        <w:rPr>
          <w:rFonts w:cs="Arial"/>
          <w:sz w:val="18"/>
          <w:szCs w:val="18"/>
        </w:rPr>
        <w:t>Pratz</w:t>
      </w:r>
      <w:proofErr w:type="spellEnd"/>
      <w:r w:rsidRPr="00965F04">
        <w:rPr>
          <w:rFonts w:cs="Arial"/>
          <w:sz w:val="18"/>
          <w:szCs w:val="18"/>
        </w:rPr>
        <w:t xml:space="preserve"> Zarate y Margarita Villanueva Ramírez. </w:t>
      </w:r>
      <w:bookmarkStart w:id="0" w:name="_GoBack"/>
      <w:bookmarkEnd w:id="0"/>
    </w:p>
    <w:p w:rsidR="00965F04" w:rsidRDefault="00965F04" w:rsidP="00965F04">
      <w:pPr>
        <w:pStyle w:val="Ttulo3"/>
      </w:pPr>
      <w:r>
        <w:t>Los cuestionarios</w:t>
      </w:r>
    </w:p>
    <w:p w:rsidR="00965F04" w:rsidRDefault="00965F04" w:rsidP="00965F04">
      <w:pPr>
        <w:rPr>
          <w:rFonts w:ascii="Arimo"/>
          <w:color w:val="000000"/>
        </w:rPr>
      </w:pPr>
    </w:p>
    <w:p w:rsidR="00965F04" w:rsidRPr="00965F04" w:rsidRDefault="00965F04" w:rsidP="00965F04">
      <w:r w:rsidRPr="00965F04">
        <w:rPr>
          <w:color w:val="000000"/>
        </w:rPr>
        <w:t>Cuestionario constituye en otro método para obtener información del puesto. A través de ellos los empleados describen las tareas, deberes y obligaciones acerca de su empleo.</w:t>
      </w:r>
    </w:p>
    <w:p w:rsidR="00965F04" w:rsidRPr="00965F04" w:rsidRDefault="00965F04" w:rsidP="00965F04">
      <w:r w:rsidRPr="00965F04">
        <w:rPr>
          <w:color w:val="000000"/>
        </w:rPr>
        <w:t>Un esquema basado simplemente en cuestionarios es de mucho mejor coste que el basado en entrevistas</w:t>
      </w:r>
    </w:p>
    <w:p w:rsidR="00965F04" w:rsidRPr="00965F04" w:rsidRDefault="00965F04" w:rsidP="00965F04">
      <w:pPr>
        <w:rPr>
          <w:color w:val="000000"/>
        </w:rPr>
      </w:pPr>
    </w:p>
    <w:p w:rsidR="00965F04" w:rsidRPr="00965F04" w:rsidRDefault="00965F04" w:rsidP="00965F04">
      <w:r w:rsidRPr="00965F04">
        <w:rPr>
          <w:color w:val="000000"/>
        </w:rPr>
        <w:t xml:space="preserve">Formularios </w:t>
      </w:r>
    </w:p>
    <w:p w:rsidR="00965F04" w:rsidRPr="00965F04" w:rsidRDefault="00965F04" w:rsidP="00965F04">
      <w:r w:rsidRPr="00965F04">
        <w:rPr>
          <w:color w:val="000000"/>
        </w:rPr>
        <w:t>-título del puesto</w:t>
      </w:r>
    </w:p>
    <w:p w:rsidR="00965F04" w:rsidRPr="00965F04" w:rsidRDefault="00965F04" w:rsidP="00965F04">
      <w:r w:rsidRPr="00965F04">
        <w:rPr>
          <w:color w:val="000000"/>
        </w:rPr>
        <w:t xml:space="preserve">-sumario: breve información de las tareas </w:t>
      </w:r>
    </w:p>
    <w:p w:rsidR="00965F04" w:rsidRPr="00965F04" w:rsidRDefault="00965F04" w:rsidP="00965F04">
      <w:r w:rsidRPr="00965F04">
        <w:rPr>
          <w:color w:val="000000"/>
        </w:rPr>
        <w:t xml:space="preserve">-deberes y responsabilidades </w:t>
      </w:r>
    </w:p>
    <w:p w:rsidR="00965F04" w:rsidRPr="00965F04" w:rsidRDefault="00965F04" w:rsidP="00965F04">
      <w:r w:rsidRPr="00965F04">
        <w:rPr>
          <w:color w:val="000000"/>
        </w:rPr>
        <w:t xml:space="preserve">-capacidades y requisitos educacionales </w:t>
      </w:r>
    </w:p>
    <w:p w:rsidR="00965F04" w:rsidRPr="00965F04" w:rsidRDefault="00965F04" w:rsidP="00965F04">
      <w:r w:rsidRPr="00965F04">
        <w:rPr>
          <w:color w:val="000000"/>
        </w:rPr>
        <w:t xml:space="preserve">-interrelaciones: relaciones específicas </w:t>
      </w:r>
    </w:p>
    <w:p w:rsidR="00965F04" w:rsidRPr="00965F04" w:rsidRDefault="00965F04" w:rsidP="00965F04">
      <w:r w:rsidRPr="00965F04">
        <w:rPr>
          <w:color w:val="000000"/>
        </w:rPr>
        <w:t xml:space="preserve">-otras condiciones laborales </w:t>
      </w:r>
    </w:p>
    <w:p w:rsidR="00965F04" w:rsidRPr="00965F04" w:rsidRDefault="00965F04" w:rsidP="00965F04">
      <w:r w:rsidRPr="00965F04">
        <w:rPr>
          <w:color w:val="000000"/>
        </w:rPr>
        <w:lastRenderedPageBreak/>
        <w:t>-otros requisitos: personalidad y competencias</w:t>
      </w:r>
    </w:p>
    <w:p w:rsidR="00965F04" w:rsidRPr="00965F04" w:rsidRDefault="00965F04" w:rsidP="00965F04">
      <w:r w:rsidRPr="00965F04">
        <w:rPr>
          <w:color w:val="000000"/>
        </w:rPr>
        <w:t>-preparado por; aprobado por; fecha</w:t>
      </w:r>
    </w:p>
    <w:p w:rsidR="00965F04" w:rsidRPr="00965F04" w:rsidRDefault="00965F04" w:rsidP="00965F04">
      <w:pPr>
        <w:jc w:val="right"/>
        <w:rPr>
          <w:sz w:val="18"/>
          <w:szCs w:val="18"/>
        </w:rPr>
      </w:pPr>
      <w:r w:rsidRPr="00965F04">
        <w:rPr>
          <w:color w:val="000000"/>
          <w:sz w:val="18"/>
          <w:szCs w:val="18"/>
        </w:rPr>
        <w:t xml:space="preserve">Elaborado por: </w:t>
      </w:r>
      <w:proofErr w:type="spellStart"/>
      <w:r w:rsidRPr="00965F04">
        <w:rPr>
          <w:sz w:val="18"/>
          <w:szCs w:val="18"/>
        </w:rPr>
        <w:t>Alheli</w:t>
      </w:r>
      <w:proofErr w:type="spellEnd"/>
      <w:r w:rsidRPr="00965F04">
        <w:rPr>
          <w:sz w:val="18"/>
          <w:szCs w:val="18"/>
        </w:rPr>
        <w:t xml:space="preserve"> Medina Arizmendi, Leonardo León Ortiz, </w:t>
      </w:r>
      <w:proofErr w:type="spellStart"/>
      <w:r w:rsidRPr="00965F04">
        <w:rPr>
          <w:sz w:val="18"/>
          <w:szCs w:val="18"/>
        </w:rPr>
        <w:t>Zuriel</w:t>
      </w:r>
      <w:proofErr w:type="spellEnd"/>
      <w:r w:rsidRPr="00965F04">
        <w:rPr>
          <w:sz w:val="18"/>
          <w:szCs w:val="18"/>
        </w:rPr>
        <w:t xml:space="preserve"> </w:t>
      </w:r>
      <w:proofErr w:type="spellStart"/>
      <w:r w:rsidRPr="00965F04">
        <w:rPr>
          <w:sz w:val="18"/>
          <w:szCs w:val="18"/>
        </w:rPr>
        <w:t>Fat</w:t>
      </w:r>
      <w:proofErr w:type="spellEnd"/>
      <w:r w:rsidRPr="00965F04">
        <w:rPr>
          <w:sz w:val="18"/>
          <w:szCs w:val="18"/>
        </w:rPr>
        <w:t xml:space="preserve"> Maldonado  y Gonzalo Balderas Hernández</w:t>
      </w:r>
    </w:p>
    <w:p w:rsidR="00965F04" w:rsidRDefault="00965F04" w:rsidP="00BC0A1E">
      <w:pPr>
        <w:rPr>
          <w:b/>
        </w:rPr>
      </w:pPr>
    </w:p>
    <w:p w:rsidR="00965F04" w:rsidRDefault="00965F04" w:rsidP="00965F04">
      <w:pPr>
        <w:pStyle w:val="Ttulo1"/>
      </w:pPr>
      <w:r>
        <w:t>Como redactar las descripciones de puestos</w:t>
      </w:r>
    </w:p>
    <w:p w:rsidR="00965F04" w:rsidRPr="00965F04" w:rsidRDefault="00965F04" w:rsidP="00965F04">
      <w:pPr>
        <w:rPr>
          <w:b/>
        </w:rPr>
      </w:pPr>
    </w:p>
    <w:p w:rsidR="00965F04" w:rsidRPr="00965F04" w:rsidRDefault="00965F04" w:rsidP="00965F04">
      <w:pPr>
        <w:rPr>
          <w:b/>
        </w:rPr>
      </w:pPr>
      <w:r w:rsidRPr="00965F04">
        <w:rPr>
          <w:b/>
        </w:rPr>
        <w:t>Identificación del puesto</w:t>
      </w:r>
    </w:p>
    <w:p w:rsidR="00965F04" w:rsidRPr="00965F04" w:rsidRDefault="00965F04" w:rsidP="00965F04">
      <w:r w:rsidRPr="00965F04">
        <w:t>Debe incluir:</w:t>
      </w:r>
    </w:p>
    <w:p w:rsidR="00965F04" w:rsidRPr="00965F04" w:rsidRDefault="00965F04" w:rsidP="00965F04">
      <w:pPr>
        <w:pStyle w:val="Prrafodelista"/>
        <w:numPr>
          <w:ilvl w:val="0"/>
          <w:numId w:val="20"/>
        </w:numPr>
      </w:pPr>
      <w:r w:rsidRPr="00965F04">
        <w:t>Nombre del puesto</w:t>
      </w:r>
    </w:p>
    <w:p w:rsidR="00965F04" w:rsidRPr="00965F04" w:rsidRDefault="00965F04" w:rsidP="00965F04">
      <w:pPr>
        <w:pStyle w:val="Prrafodelista"/>
        <w:numPr>
          <w:ilvl w:val="0"/>
          <w:numId w:val="20"/>
        </w:numPr>
      </w:pPr>
      <w:r w:rsidRPr="00965F04">
        <w:t>Código o identificación interna</w:t>
      </w:r>
    </w:p>
    <w:p w:rsidR="00965F04" w:rsidRPr="00965F04" w:rsidRDefault="00965F04" w:rsidP="00965F04">
      <w:pPr>
        <w:pStyle w:val="Prrafodelista"/>
        <w:numPr>
          <w:ilvl w:val="0"/>
          <w:numId w:val="20"/>
        </w:numPr>
      </w:pPr>
      <w:r w:rsidRPr="00965F04">
        <w:t>Área Departamento o gerencia a la cual pertenece</w:t>
      </w:r>
    </w:p>
    <w:p w:rsidR="00965F04" w:rsidRPr="00965F04" w:rsidRDefault="00965F04" w:rsidP="00965F04">
      <w:pPr>
        <w:pStyle w:val="Prrafodelista"/>
        <w:numPr>
          <w:ilvl w:val="0"/>
          <w:numId w:val="20"/>
        </w:numPr>
      </w:pPr>
      <w:r w:rsidRPr="00965F04">
        <w:t>Ciudad o región cuando sea pertinente</w:t>
      </w:r>
    </w:p>
    <w:p w:rsidR="00965F04" w:rsidRPr="00965F04" w:rsidRDefault="00965F04" w:rsidP="00965F04">
      <w:r w:rsidRPr="00965F04">
        <w:t>Pasos para identificar</w:t>
      </w:r>
    </w:p>
    <w:p w:rsidR="00965F04" w:rsidRPr="00965F04" w:rsidRDefault="00965F04" w:rsidP="00965F04">
      <w:pPr>
        <w:pStyle w:val="Prrafodelista"/>
        <w:numPr>
          <w:ilvl w:val="0"/>
          <w:numId w:val="21"/>
        </w:numPr>
      </w:pPr>
      <w:r w:rsidRPr="00965F04">
        <w:t>Entrevista individual</w:t>
      </w:r>
    </w:p>
    <w:p w:rsidR="00965F04" w:rsidRPr="00965F04" w:rsidRDefault="00965F04" w:rsidP="00965F04">
      <w:pPr>
        <w:pStyle w:val="Prrafodelista"/>
        <w:numPr>
          <w:ilvl w:val="0"/>
          <w:numId w:val="21"/>
        </w:numPr>
      </w:pPr>
      <w:r w:rsidRPr="00965F04">
        <w:t>Entrevistas con el superior</w:t>
      </w:r>
    </w:p>
    <w:p w:rsidR="00965F04" w:rsidRPr="00965F04" w:rsidRDefault="00965F04" w:rsidP="00965F04">
      <w:pPr>
        <w:pStyle w:val="Prrafodelista"/>
        <w:numPr>
          <w:ilvl w:val="0"/>
          <w:numId w:val="21"/>
        </w:numPr>
      </w:pPr>
      <w:r w:rsidRPr="00965F04">
        <w:t>Trabajo de grupo</w:t>
      </w:r>
    </w:p>
    <w:p w:rsidR="00965F04" w:rsidRPr="00965F04" w:rsidRDefault="00965F04" w:rsidP="00965F04">
      <w:pPr>
        <w:pStyle w:val="Prrafodelista"/>
        <w:numPr>
          <w:ilvl w:val="0"/>
          <w:numId w:val="21"/>
        </w:numPr>
      </w:pPr>
      <w:r w:rsidRPr="00965F04">
        <w:t>Cuestionario</w:t>
      </w:r>
    </w:p>
    <w:p w:rsidR="00965F04" w:rsidRPr="00965F04" w:rsidRDefault="00965F04" w:rsidP="00965F04">
      <w:r w:rsidRPr="00965F04">
        <w:t>No se puede utilizar diferentes nombres para puestos similares. El código, debe identificar rápidamente a los distintos puestos.</w:t>
      </w:r>
    </w:p>
    <w:p w:rsidR="00965F04" w:rsidRPr="00965F04" w:rsidRDefault="00965F04" w:rsidP="00965F04">
      <w:r w:rsidRPr="00965F04">
        <w:t>Ejemplo:</w:t>
      </w:r>
    </w:p>
    <w:p w:rsidR="00965F04" w:rsidRPr="00965F04" w:rsidRDefault="00965F04" w:rsidP="00965F04">
      <w:pPr>
        <w:spacing w:line="240" w:lineRule="auto"/>
      </w:pPr>
      <w:r w:rsidRPr="00965F04">
        <w:t>Fecha</w:t>
      </w:r>
    </w:p>
    <w:p w:rsidR="00965F04" w:rsidRPr="00965F04" w:rsidRDefault="00965F04" w:rsidP="00965F04">
      <w:pPr>
        <w:spacing w:line="240" w:lineRule="auto"/>
      </w:pPr>
      <w:r w:rsidRPr="00965F04">
        <w:t>Escrito por</w:t>
      </w:r>
    </w:p>
    <w:p w:rsidR="00965F04" w:rsidRPr="00965F04" w:rsidRDefault="00965F04" w:rsidP="00965F04">
      <w:pPr>
        <w:spacing w:line="240" w:lineRule="auto"/>
      </w:pPr>
      <w:r w:rsidRPr="00965F04">
        <w:t>Aprobado por</w:t>
      </w:r>
    </w:p>
    <w:p w:rsidR="00965F04" w:rsidRPr="00965F04" w:rsidRDefault="00965F04" w:rsidP="00965F04">
      <w:pPr>
        <w:spacing w:line="240" w:lineRule="auto"/>
      </w:pPr>
      <w:r w:rsidRPr="00965F04">
        <w:t>Título del supervisor inmediato</w:t>
      </w:r>
    </w:p>
    <w:p w:rsidR="00965F04" w:rsidRPr="00965F04" w:rsidRDefault="00965F04" w:rsidP="00965F04">
      <w:pPr>
        <w:spacing w:line="240" w:lineRule="auto"/>
      </w:pPr>
      <w:r w:rsidRPr="00965F04">
        <w:t>Código</w:t>
      </w:r>
    </w:p>
    <w:p w:rsidR="00965F04" w:rsidRPr="00965F04" w:rsidRDefault="00965F04" w:rsidP="00965F04">
      <w:pPr>
        <w:spacing w:line="240" w:lineRule="auto"/>
      </w:pPr>
      <w:r w:rsidRPr="00965F04">
        <w:t>Procesado por</w:t>
      </w:r>
    </w:p>
    <w:p w:rsidR="00965F04" w:rsidRPr="00965F04" w:rsidRDefault="00965F04" w:rsidP="00965F04">
      <w:pPr>
        <w:spacing w:line="240" w:lineRule="auto"/>
      </w:pPr>
      <w:r w:rsidRPr="00965F04">
        <w:t>Grado        Puntos</w:t>
      </w:r>
    </w:p>
    <w:p w:rsidR="00965F04" w:rsidRDefault="00965F04" w:rsidP="00965F04">
      <w:pPr>
        <w:spacing w:line="240" w:lineRule="auto"/>
      </w:pPr>
      <w:r w:rsidRPr="00965F04">
        <w:t>Nivel de salario</w:t>
      </w:r>
    </w:p>
    <w:p w:rsidR="00965F04" w:rsidRPr="00965F04" w:rsidRDefault="00965F04" w:rsidP="00965F04">
      <w:pPr>
        <w:spacing w:line="240" w:lineRule="auto"/>
        <w:jc w:val="right"/>
        <w:rPr>
          <w:sz w:val="18"/>
          <w:szCs w:val="18"/>
          <w:lang w:val="es-ES_tradnl"/>
        </w:rPr>
      </w:pPr>
      <w:r w:rsidRPr="00965F04">
        <w:rPr>
          <w:sz w:val="18"/>
          <w:szCs w:val="18"/>
        </w:rPr>
        <w:t xml:space="preserve">Elaborado por: </w:t>
      </w:r>
      <w:r w:rsidRPr="00965F04">
        <w:rPr>
          <w:sz w:val="18"/>
          <w:szCs w:val="18"/>
          <w:lang w:val="es-ES_tradnl"/>
        </w:rPr>
        <w:t xml:space="preserve">Daniel Navarro Quesada, Josué Torres </w:t>
      </w:r>
      <w:proofErr w:type="spellStart"/>
      <w:r w:rsidRPr="00965F04">
        <w:rPr>
          <w:sz w:val="18"/>
          <w:szCs w:val="18"/>
          <w:lang w:val="es-ES_tradnl"/>
        </w:rPr>
        <w:t>Torres</w:t>
      </w:r>
      <w:proofErr w:type="spellEnd"/>
      <w:r w:rsidRPr="00965F04">
        <w:rPr>
          <w:sz w:val="18"/>
          <w:szCs w:val="18"/>
          <w:lang w:val="es-ES_tradnl"/>
        </w:rPr>
        <w:t xml:space="preserve"> y Oscar Manuel Gallegos Díaz</w:t>
      </w:r>
    </w:p>
    <w:p w:rsidR="00BC0A1E" w:rsidRPr="00837D75" w:rsidRDefault="00BC0A1E" w:rsidP="00BC0A1E">
      <w:pPr>
        <w:rPr>
          <w:b/>
        </w:rPr>
      </w:pPr>
      <w:r w:rsidRPr="00837D75">
        <w:rPr>
          <w:b/>
        </w:rPr>
        <w:lastRenderedPageBreak/>
        <w:t>Resumen del puesto</w:t>
      </w:r>
    </w:p>
    <w:p w:rsidR="00BC0A1E" w:rsidRDefault="00BC0A1E" w:rsidP="00BC0A1E">
      <w:r>
        <w:t>Texto breve que detalla las actividades principales y una descripción bien detallada.</w:t>
      </w:r>
    </w:p>
    <w:p w:rsidR="00BC0A1E" w:rsidRDefault="00BC0A1E" w:rsidP="00BC0A1E">
      <w:pPr>
        <w:tabs>
          <w:tab w:val="left" w:pos="1170"/>
        </w:tabs>
      </w:pPr>
      <w:r>
        <w:tab/>
      </w:r>
    </w:p>
    <w:p w:rsidR="00BC0A1E" w:rsidRPr="00837D75" w:rsidRDefault="00BC0A1E" w:rsidP="00BC0A1E">
      <w:pPr>
        <w:rPr>
          <w:b/>
        </w:rPr>
      </w:pPr>
      <w:r w:rsidRPr="00837D75">
        <w:rPr>
          <w:b/>
        </w:rPr>
        <w:t>Relaciones</w:t>
      </w:r>
    </w:p>
    <w:p w:rsidR="00BC0A1E" w:rsidRDefault="00BC0A1E" w:rsidP="00BC0A1E">
      <w:r>
        <w:t>Muestran las relaciones del puesto con otras personas dentro o fuera de la organización con puestos superiores o inferiores.</w:t>
      </w:r>
    </w:p>
    <w:p w:rsidR="00BC0A1E" w:rsidRDefault="00BC0A1E" w:rsidP="00BC0A1E"/>
    <w:p w:rsidR="00BC0A1E" w:rsidRPr="00837D75" w:rsidRDefault="00BC0A1E" w:rsidP="00BC0A1E">
      <w:pPr>
        <w:rPr>
          <w:b/>
        </w:rPr>
      </w:pPr>
      <w:r w:rsidRPr="00837D75">
        <w:rPr>
          <w:b/>
        </w:rPr>
        <w:t>Responsabilidades y deberes</w:t>
      </w:r>
    </w:p>
    <w:p w:rsidR="00BC0A1E" w:rsidRDefault="00BC0A1E" w:rsidP="00BC0A1E">
      <w:r>
        <w:t xml:space="preserve">Es una lista detallada de todas las responsabilidades que </w:t>
      </w:r>
      <w:proofErr w:type="spellStart"/>
      <w:r>
        <w:t>inluye</w:t>
      </w:r>
      <w:proofErr w:type="spellEnd"/>
      <w:r>
        <w:t xml:space="preserve"> el puesto de todas las tareas a realizarse para el cierre del balance.</w:t>
      </w:r>
    </w:p>
    <w:p w:rsidR="00BC0A1E" w:rsidRDefault="00BC0A1E" w:rsidP="00BC0A1E"/>
    <w:p w:rsidR="00BC0A1E" w:rsidRPr="00837D75" w:rsidRDefault="00BC0A1E" w:rsidP="00BC0A1E">
      <w:pPr>
        <w:rPr>
          <w:b/>
        </w:rPr>
      </w:pPr>
      <w:r w:rsidRPr="00837D75">
        <w:rPr>
          <w:b/>
        </w:rPr>
        <w:t>Autoridad</w:t>
      </w:r>
    </w:p>
    <w:p w:rsidR="00BC0A1E" w:rsidRDefault="00BC0A1E" w:rsidP="00BC0A1E">
      <w:r>
        <w:t xml:space="preserve">Se fijan los </w:t>
      </w:r>
      <w:proofErr w:type="gramStart"/>
      <w:r>
        <w:t>limites</w:t>
      </w:r>
      <w:proofErr w:type="gramEnd"/>
      <w:r>
        <w:t xml:space="preserve"> de autoridad del puesto incluyendo toma de decisiones, </w:t>
      </w:r>
      <w:r w:rsidR="00965F04">
        <w:t>supervisión</w:t>
      </w:r>
      <w:r>
        <w:t xml:space="preserve"> y manejo de dinero.</w:t>
      </w:r>
    </w:p>
    <w:p w:rsidR="00BC0A1E" w:rsidRDefault="00BC0A1E" w:rsidP="00BC0A1E"/>
    <w:p w:rsidR="00BC0A1E" w:rsidRPr="00837D75" w:rsidRDefault="00BC0A1E" w:rsidP="00BC0A1E">
      <w:pPr>
        <w:rPr>
          <w:b/>
        </w:rPr>
      </w:pPr>
      <w:r w:rsidRPr="00837D75">
        <w:rPr>
          <w:b/>
        </w:rPr>
        <w:t>Criterios de desempeño</w:t>
      </w:r>
    </w:p>
    <w:p w:rsidR="00BC0A1E" w:rsidRDefault="00BC0A1E" w:rsidP="00BC0A1E">
      <w:r>
        <w:t>Se indica que es lo que se espera del empleado:</w:t>
      </w:r>
      <w:r>
        <w:br/>
      </w:r>
    </w:p>
    <w:p w:rsidR="00BC0A1E" w:rsidRDefault="00BC0A1E" w:rsidP="00BC0A1E">
      <w:pPr>
        <w:pStyle w:val="Prrafodelista"/>
        <w:numPr>
          <w:ilvl w:val="0"/>
          <w:numId w:val="8"/>
        </w:numPr>
      </w:pPr>
      <w:r>
        <w:t>Que cumple con lo especificado en la descripción del puesto</w:t>
      </w:r>
    </w:p>
    <w:p w:rsidR="00BC0A1E" w:rsidRDefault="00BC0A1E" w:rsidP="00BC0A1E">
      <w:pPr>
        <w:pStyle w:val="Prrafodelista"/>
        <w:numPr>
          <w:ilvl w:val="0"/>
          <w:numId w:val="8"/>
        </w:numPr>
      </w:pPr>
      <w:r>
        <w:t>Cumple todas sus actividades y responsabilidades</w:t>
      </w:r>
    </w:p>
    <w:p w:rsidR="00BC0A1E" w:rsidRPr="00965F04" w:rsidRDefault="00965F04" w:rsidP="00965F04">
      <w:pPr>
        <w:jc w:val="right"/>
        <w:rPr>
          <w:sz w:val="18"/>
          <w:szCs w:val="18"/>
        </w:rPr>
      </w:pPr>
      <w:r w:rsidRPr="00965F04">
        <w:rPr>
          <w:sz w:val="18"/>
          <w:szCs w:val="18"/>
        </w:rPr>
        <w:t xml:space="preserve">Elaborado por: </w:t>
      </w:r>
      <w:proofErr w:type="spellStart"/>
      <w:r w:rsidR="00BC0A1E" w:rsidRPr="00965F04">
        <w:rPr>
          <w:sz w:val="18"/>
          <w:szCs w:val="18"/>
        </w:rPr>
        <w:t>Abdiel</w:t>
      </w:r>
      <w:proofErr w:type="spellEnd"/>
      <w:r w:rsidR="00BC0A1E" w:rsidRPr="00965F04">
        <w:rPr>
          <w:sz w:val="18"/>
          <w:szCs w:val="18"/>
        </w:rPr>
        <w:t xml:space="preserve"> </w:t>
      </w:r>
      <w:r w:rsidRPr="00965F04">
        <w:rPr>
          <w:sz w:val="18"/>
          <w:szCs w:val="18"/>
        </w:rPr>
        <w:t>Galván</w:t>
      </w:r>
      <w:r w:rsidR="00BC0A1E" w:rsidRPr="00965F04">
        <w:rPr>
          <w:sz w:val="18"/>
          <w:szCs w:val="18"/>
        </w:rPr>
        <w:t xml:space="preserve"> Zapata</w:t>
      </w:r>
      <w:r w:rsidRPr="00965F04">
        <w:rPr>
          <w:sz w:val="18"/>
          <w:szCs w:val="18"/>
        </w:rPr>
        <w:t xml:space="preserve"> y Jesús</w:t>
      </w:r>
      <w:r w:rsidR="00BC0A1E" w:rsidRPr="00965F04">
        <w:rPr>
          <w:sz w:val="18"/>
          <w:szCs w:val="18"/>
        </w:rPr>
        <w:t xml:space="preserve"> Romero </w:t>
      </w:r>
      <w:r w:rsidRPr="00965F04">
        <w:rPr>
          <w:sz w:val="18"/>
          <w:szCs w:val="18"/>
        </w:rPr>
        <w:t>García</w:t>
      </w:r>
    </w:p>
    <w:p w:rsidR="00BC0A1E" w:rsidRDefault="00BC0A1E" w:rsidP="00BC0A1E">
      <w:pPr>
        <w:rPr>
          <w:rFonts w:ascii="Arial" w:hAnsi="Arial" w:cs="Arial"/>
          <w:sz w:val="24"/>
        </w:rPr>
      </w:pPr>
    </w:p>
    <w:p w:rsidR="00BC0A1E" w:rsidRPr="006817A9" w:rsidRDefault="00BC0A1E" w:rsidP="00965F04">
      <w:pPr>
        <w:pStyle w:val="Ttulo2"/>
      </w:pPr>
      <w:r w:rsidRPr="006817A9">
        <w:t>EVOLUCIÓN DE LAS COMPETENCIAS  EN UN MAPA DE PUESTOS</w:t>
      </w:r>
    </w:p>
    <w:p w:rsidR="00BC0A1E" w:rsidRPr="001456F7" w:rsidRDefault="00BC0A1E" w:rsidP="00BC0A1E">
      <w:pPr>
        <w:jc w:val="both"/>
        <w:rPr>
          <w:rFonts w:cs="Arial"/>
        </w:rPr>
      </w:pPr>
      <w:r w:rsidRPr="001456F7">
        <w:rPr>
          <w:rFonts w:cs="Arial"/>
        </w:rPr>
        <w:t xml:space="preserve">Al relacionar esta función con las. Competencias, se analiza como esta se evoluciona en una familia de puestos.  Refriéndose a familia como un plan de carrera, por ejemplo,  así pueden evolucionar las competencias en una familia de puestos, plan de carrera para </w:t>
      </w:r>
      <w:proofErr w:type="gramStart"/>
      <w:r w:rsidRPr="001456F7">
        <w:rPr>
          <w:rFonts w:cs="Arial"/>
        </w:rPr>
        <w:t>una</w:t>
      </w:r>
      <w:proofErr w:type="gramEnd"/>
      <w:r w:rsidRPr="001456F7">
        <w:rPr>
          <w:rFonts w:cs="Arial"/>
        </w:rPr>
        <w:t xml:space="preserve"> área de tecnología: </w:t>
      </w:r>
    </w:p>
    <w:p w:rsidR="00BC0A1E" w:rsidRPr="001456F7" w:rsidRDefault="00BC0A1E" w:rsidP="00BC0A1E">
      <w:pPr>
        <w:pStyle w:val="Prrafodelista"/>
        <w:numPr>
          <w:ilvl w:val="0"/>
          <w:numId w:val="12"/>
        </w:numPr>
        <w:jc w:val="both"/>
        <w:rPr>
          <w:rFonts w:cs="Arial"/>
        </w:rPr>
      </w:pPr>
      <w:r w:rsidRPr="001456F7">
        <w:rPr>
          <w:rFonts w:cs="Arial"/>
        </w:rPr>
        <w:t>Analista programador: capacidad técnica y seguridad.</w:t>
      </w:r>
    </w:p>
    <w:p w:rsidR="00BC0A1E" w:rsidRPr="001456F7" w:rsidRDefault="00BC0A1E" w:rsidP="00BC0A1E">
      <w:pPr>
        <w:pStyle w:val="Prrafodelista"/>
        <w:numPr>
          <w:ilvl w:val="0"/>
          <w:numId w:val="12"/>
        </w:numPr>
        <w:jc w:val="both"/>
        <w:rPr>
          <w:rFonts w:cs="Arial"/>
        </w:rPr>
      </w:pPr>
      <w:r w:rsidRPr="001456F7">
        <w:rPr>
          <w:rFonts w:cs="Arial"/>
        </w:rPr>
        <w:t>Análisis de sistemas: pensamiento analítico.</w:t>
      </w:r>
    </w:p>
    <w:p w:rsidR="00BC0A1E" w:rsidRPr="001456F7" w:rsidRDefault="00BC0A1E" w:rsidP="00BC0A1E">
      <w:pPr>
        <w:pStyle w:val="Prrafodelista"/>
        <w:numPr>
          <w:ilvl w:val="0"/>
          <w:numId w:val="12"/>
        </w:numPr>
        <w:jc w:val="both"/>
        <w:rPr>
          <w:rFonts w:cs="Arial"/>
        </w:rPr>
      </w:pPr>
      <w:r w:rsidRPr="001456F7">
        <w:rPr>
          <w:rFonts w:cs="Arial"/>
        </w:rPr>
        <w:t>Líder de proyectos: conducción, liderazgo y autocontrol.</w:t>
      </w:r>
    </w:p>
    <w:p w:rsidR="00BC0A1E" w:rsidRPr="001456F7" w:rsidRDefault="00BC0A1E" w:rsidP="00BC0A1E">
      <w:pPr>
        <w:jc w:val="both"/>
        <w:rPr>
          <w:rFonts w:cs="Arial"/>
        </w:rPr>
      </w:pPr>
      <w:r w:rsidRPr="001456F7">
        <w:rPr>
          <w:rFonts w:cs="Arial"/>
        </w:rPr>
        <w:lastRenderedPageBreak/>
        <w:t>Para cada jefatura las competencias evolucionan en curso diferente, si analizamos las competencias del siguiente ejemplo veremos la igualdad de entre las mismas y las sumas de las jefaturas en los 3 niveles iniciales, Ejemplo:</w:t>
      </w:r>
    </w:p>
    <w:p w:rsidR="00BC0A1E" w:rsidRPr="001456F7" w:rsidRDefault="00BC0A1E" w:rsidP="00BC0A1E">
      <w:pPr>
        <w:pStyle w:val="Prrafodelista"/>
        <w:numPr>
          <w:ilvl w:val="0"/>
          <w:numId w:val="13"/>
        </w:numPr>
        <w:jc w:val="both"/>
        <w:rPr>
          <w:rFonts w:cs="Arial"/>
        </w:rPr>
      </w:pPr>
      <w:r w:rsidRPr="001456F7">
        <w:rPr>
          <w:rFonts w:cs="Arial"/>
        </w:rPr>
        <w:t>Jefe de métodos: orientación a los resultados, iniciativa, tenacidad y flexibilidad.</w:t>
      </w:r>
    </w:p>
    <w:p w:rsidR="00BC0A1E" w:rsidRPr="001456F7" w:rsidRDefault="00BC0A1E" w:rsidP="00BC0A1E">
      <w:pPr>
        <w:pStyle w:val="Prrafodelista"/>
        <w:numPr>
          <w:ilvl w:val="0"/>
          <w:numId w:val="13"/>
        </w:numPr>
        <w:jc w:val="both"/>
        <w:rPr>
          <w:rFonts w:cs="Arial"/>
        </w:rPr>
      </w:pPr>
      <w:r w:rsidRPr="001456F7">
        <w:rPr>
          <w:rFonts w:cs="Arial"/>
        </w:rPr>
        <w:t>Jefa de tecnología: orientación a los resultados,  iniciativa, tenacidad y flexibilidad.</w:t>
      </w:r>
    </w:p>
    <w:p w:rsidR="00BC0A1E" w:rsidRPr="001456F7" w:rsidRDefault="00BC0A1E" w:rsidP="00BC0A1E">
      <w:pPr>
        <w:pStyle w:val="Prrafodelista"/>
        <w:numPr>
          <w:ilvl w:val="0"/>
          <w:numId w:val="13"/>
        </w:numPr>
        <w:jc w:val="both"/>
        <w:rPr>
          <w:rFonts w:cs="Arial"/>
        </w:rPr>
      </w:pPr>
      <w:r w:rsidRPr="001456F7">
        <w:rPr>
          <w:rFonts w:cs="Arial"/>
        </w:rPr>
        <w:t>Jefa de base datos: tenacidad.</w:t>
      </w:r>
    </w:p>
    <w:p w:rsidR="00BC0A1E" w:rsidRPr="001456F7" w:rsidRDefault="00BC0A1E" w:rsidP="00BC0A1E">
      <w:pPr>
        <w:pStyle w:val="Prrafodelista"/>
        <w:numPr>
          <w:ilvl w:val="0"/>
          <w:numId w:val="13"/>
        </w:numPr>
        <w:jc w:val="both"/>
        <w:rPr>
          <w:rFonts w:cs="Arial"/>
        </w:rPr>
      </w:pPr>
      <w:r w:rsidRPr="001456F7">
        <w:rPr>
          <w:rFonts w:cs="Arial"/>
        </w:rPr>
        <w:t>Gerente de sistemas: relaciones interpersonales, persuasión, capacidad de organización y flexibilidad.</w:t>
      </w:r>
    </w:p>
    <w:p w:rsidR="00BC0A1E" w:rsidRPr="001456F7" w:rsidRDefault="00BC0A1E" w:rsidP="00BC0A1E">
      <w:pPr>
        <w:jc w:val="both"/>
        <w:rPr>
          <w:rFonts w:cs="Arial"/>
        </w:rPr>
      </w:pPr>
      <w:r w:rsidRPr="001456F7">
        <w:rPr>
          <w:rFonts w:cs="Arial"/>
        </w:rPr>
        <w:t>Consejos para elaborar descripción de puestos</w:t>
      </w:r>
    </w:p>
    <w:p w:rsidR="00BC0A1E" w:rsidRPr="001456F7" w:rsidRDefault="00BC0A1E" w:rsidP="00BC0A1E">
      <w:pPr>
        <w:pStyle w:val="Prrafodelista"/>
        <w:numPr>
          <w:ilvl w:val="0"/>
          <w:numId w:val="14"/>
        </w:numPr>
        <w:jc w:val="both"/>
        <w:rPr>
          <w:rFonts w:cs="Arial"/>
        </w:rPr>
      </w:pPr>
      <w:r w:rsidRPr="001456F7">
        <w:rPr>
          <w:rFonts w:cs="Arial"/>
        </w:rPr>
        <w:t>Concreto y preciso.</w:t>
      </w:r>
    </w:p>
    <w:p w:rsidR="00BC0A1E" w:rsidRPr="001456F7" w:rsidRDefault="00BC0A1E" w:rsidP="00BC0A1E">
      <w:pPr>
        <w:pStyle w:val="Prrafodelista"/>
        <w:numPr>
          <w:ilvl w:val="0"/>
          <w:numId w:val="14"/>
        </w:numPr>
        <w:jc w:val="both"/>
        <w:rPr>
          <w:rFonts w:cs="Arial"/>
        </w:rPr>
      </w:pPr>
      <w:r w:rsidRPr="001456F7">
        <w:rPr>
          <w:rFonts w:cs="Arial"/>
        </w:rPr>
        <w:t>Indica el alcance de trabajo involucrado.</w:t>
      </w:r>
    </w:p>
    <w:p w:rsidR="00BC0A1E" w:rsidRPr="001456F7" w:rsidRDefault="00BC0A1E" w:rsidP="00BC0A1E">
      <w:pPr>
        <w:pStyle w:val="Prrafodelista"/>
        <w:numPr>
          <w:ilvl w:val="0"/>
          <w:numId w:val="14"/>
        </w:numPr>
        <w:jc w:val="both"/>
        <w:rPr>
          <w:rFonts w:cs="Arial"/>
        </w:rPr>
      </w:pPr>
      <w:r w:rsidRPr="001456F7">
        <w:rPr>
          <w:rFonts w:cs="Arial"/>
        </w:rPr>
        <w:t>Sea especifico usando palabras sencillas y directas de modo que se explique:</w:t>
      </w:r>
    </w:p>
    <w:p w:rsidR="00BC0A1E" w:rsidRPr="001456F7" w:rsidRDefault="00BC0A1E" w:rsidP="00BC0A1E">
      <w:pPr>
        <w:pStyle w:val="Prrafodelista"/>
        <w:jc w:val="both"/>
        <w:rPr>
          <w:rFonts w:cs="Arial"/>
        </w:rPr>
      </w:pPr>
    </w:p>
    <w:p w:rsidR="00BC0A1E" w:rsidRPr="001456F7" w:rsidRDefault="00BC0A1E" w:rsidP="00BC0A1E">
      <w:pPr>
        <w:pStyle w:val="Prrafodelista"/>
        <w:numPr>
          <w:ilvl w:val="0"/>
          <w:numId w:val="15"/>
        </w:numPr>
        <w:jc w:val="both"/>
        <w:rPr>
          <w:rFonts w:cs="Arial"/>
        </w:rPr>
      </w:pPr>
      <w:r w:rsidRPr="001456F7">
        <w:rPr>
          <w:rFonts w:cs="Arial"/>
        </w:rPr>
        <w:t>Tipo  de trabajo.</w:t>
      </w:r>
    </w:p>
    <w:p w:rsidR="00BC0A1E" w:rsidRPr="001456F7" w:rsidRDefault="00BC0A1E" w:rsidP="00BC0A1E">
      <w:pPr>
        <w:pStyle w:val="Prrafodelista"/>
        <w:numPr>
          <w:ilvl w:val="0"/>
          <w:numId w:val="15"/>
        </w:numPr>
        <w:jc w:val="both"/>
        <w:rPr>
          <w:rFonts w:cs="Arial"/>
        </w:rPr>
      </w:pPr>
      <w:r w:rsidRPr="001456F7">
        <w:rPr>
          <w:rFonts w:cs="Arial"/>
        </w:rPr>
        <w:t>Grado de complejidad.</w:t>
      </w:r>
    </w:p>
    <w:p w:rsidR="00BC0A1E" w:rsidRPr="001456F7" w:rsidRDefault="00BC0A1E" w:rsidP="00BC0A1E">
      <w:pPr>
        <w:pStyle w:val="Prrafodelista"/>
        <w:numPr>
          <w:ilvl w:val="0"/>
          <w:numId w:val="15"/>
        </w:numPr>
        <w:jc w:val="both"/>
        <w:rPr>
          <w:rFonts w:cs="Arial"/>
        </w:rPr>
      </w:pPr>
      <w:r w:rsidRPr="001456F7">
        <w:rPr>
          <w:rFonts w:cs="Arial"/>
        </w:rPr>
        <w:t>Grado de capacidad requerida</w:t>
      </w:r>
    </w:p>
    <w:p w:rsidR="00BC0A1E" w:rsidRPr="001456F7" w:rsidRDefault="00BC0A1E" w:rsidP="00BC0A1E">
      <w:pPr>
        <w:pStyle w:val="Prrafodelista"/>
        <w:numPr>
          <w:ilvl w:val="0"/>
          <w:numId w:val="15"/>
        </w:numPr>
        <w:jc w:val="both"/>
        <w:rPr>
          <w:rFonts w:cs="Arial"/>
        </w:rPr>
      </w:pPr>
      <w:r w:rsidRPr="001456F7">
        <w:rPr>
          <w:rFonts w:cs="Arial"/>
        </w:rPr>
        <w:t>Medida en que las respuestas o problemas están estandarizados</w:t>
      </w:r>
    </w:p>
    <w:p w:rsidR="00BC0A1E" w:rsidRPr="001456F7" w:rsidRDefault="00BC0A1E" w:rsidP="00BC0A1E">
      <w:pPr>
        <w:pStyle w:val="Prrafodelista"/>
        <w:numPr>
          <w:ilvl w:val="0"/>
          <w:numId w:val="15"/>
        </w:numPr>
        <w:jc w:val="both"/>
        <w:rPr>
          <w:rFonts w:cs="Arial"/>
        </w:rPr>
      </w:pPr>
      <w:r w:rsidRPr="001456F7">
        <w:rPr>
          <w:rFonts w:cs="Arial"/>
        </w:rPr>
        <w:t>Grado y tipo de responsabilidad, etc.</w:t>
      </w:r>
    </w:p>
    <w:p w:rsidR="00BC0A1E" w:rsidRPr="001456F7" w:rsidRDefault="00BC0A1E" w:rsidP="00BC0A1E">
      <w:pPr>
        <w:jc w:val="both"/>
        <w:rPr>
          <w:rFonts w:cs="Arial"/>
        </w:rPr>
      </w:pPr>
      <w:r w:rsidRPr="001456F7">
        <w:rPr>
          <w:rFonts w:cs="Arial"/>
        </w:rPr>
        <w:t>Revisiones</w:t>
      </w:r>
    </w:p>
    <w:p w:rsidR="00BC0A1E" w:rsidRDefault="00BC0A1E" w:rsidP="00BC0A1E">
      <w:pPr>
        <w:jc w:val="both"/>
        <w:rPr>
          <w:rFonts w:cs="Arial"/>
        </w:rPr>
      </w:pPr>
      <w:r w:rsidRPr="001456F7">
        <w:rPr>
          <w:rFonts w:cs="Arial"/>
        </w:rPr>
        <w:t>El éxito de los programas del análisis de puesto se basa, en las revisiones periódicas siendo no necesario que estas tengan una fecha rígida como lo es una vez  al año. Dependerá de la compañía,  del negocio l de la función.</w:t>
      </w:r>
    </w:p>
    <w:p w:rsidR="00BC0A1E" w:rsidRPr="001456F7" w:rsidRDefault="001456F7" w:rsidP="001456F7">
      <w:pPr>
        <w:jc w:val="right"/>
        <w:rPr>
          <w:rFonts w:ascii="Arial" w:hAnsi="Arial" w:cs="Arial"/>
          <w:sz w:val="18"/>
          <w:szCs w:val="18"/>
        </w:rPr>
      </w:pPr>
      <w:r w:rsidRPr="001456F7">
        <w:rPr>
          <w:rFonts w:cs="Arial"/>
          <w:sz w:val="18"/>
          <w:szCs w:val="18"/>
        </w:rPr>
        <w:t xml:space="preserve">Elaborado por: </w:t>
      </w:r>
      <w:r w:rsidR="00BC0A1E" w:rsidRPr="001456F7">
        <w:rPr>
          <w:sz w:val="18"/>
          <w:szCs w:val="18"/>
          <w:lang w:val="es-ES"/>
        </w:rPr>
        <w:t>Roberto Méndez Gamboa</w:t>
      </w:r>
      <w:r w:rsidRPr="001456F7">
        <w:rPr>
          <w:sz w:val="18"/>
          <w:szCs w:val="18"/>
          <w:lang w:val="es-ES"/>
        </w:rPr>
        <w:t xml:space="preserve">, </w:t>
      </w:r>
      <w:r w:rsidR="00BC0A1E" w:rsidRPr="001456F7">
        <w:rPr>
          <w:sz w:val="18"/>
          <w:szCs w:val="18"/>
          <w:lang w:val="es-ES"/>
        </w:rPr>
        <w:t xml:space="preserve">Rebecca </w:t>
      </w:r>
      <w:proofErr w:type="spellStart"/>
      <w:r w:rsidR="00BC0A1E" w:rsidRPr="001456F7">
        <w:rPr>
          <w:sz w:val="18"/>
          <w:szCs w:val="18"/>
          <w:lang w:val="es-ES"/>
        </w:rPr>
        <w:t>Yesenia</w:t>
      </w:r>
      <w:proofErr w:type="spellEnd"/>
      <w:r w:rsidR="00BC0A1E" w:rsidRPr="001456F7">
        <w:rPr>
          <w:sz w:val="18"/>
          <w:szCs w:val="18"/>
          <w:lang w:val="es-ES"/>
        </w:rPr>
        <w:t xml:space="preserve"> Dávila Carrillo</w:t>
      </w:r>
      <w:r w:rsidRPr="001456F7">
        <w:rPr>
          <w:sz w:val="18"/>
          <w:szCs w:val="18"/>
          <w:lang w:val="es-ES"/>
        </w:rPr>
        <w:t xml:space="preserve"> </w:t>
      </w:r>
      <w:proofErr w:type="spellStart"/>
      <w:r w:rsidRPr="001456F7">
        <w:rPr>
          <w:sz w:val="18"/>
          <w:szCs w:val="18"/>
          <w:lang w:val="es-ES"/>
        </w:rPr>
        <w:t>y</w:t>
      </w:r>
      <w:r w:rsidR="00BC0A1E" w:rsidRPr="001456F7">
        <w:rPr>
          <w:sz w:val="18"/>
          <w:szCs w:val="18"/>
          <w:lang w:val="es-ES"/>
        </w:rPr>
        <w:t>Carlos</w:t>
      </w:r>
      <w:proofErr w:type="spellEnd"/>
      <w:r w:rsidR="00BC0A1E" w:rsidRPr="001456F7">
        <w:rPr>
          <w:sz w:val="18"/>
          <w:szCs w:val="18"/>
          <w:lang w:val="es-ES"/>
        </w:rPr>
        <w:t xml:space="preserve"> Medellín</w:t>
      </w:r>
    </w:p>
    <w:p w:rsidR="00BC0A1E" w:rsidRDefault="00BC0A1E" w:rsidP="00BC0A1E">
      <w:pPr>
        <w:jc w:val="both"/>
        <w:rPr>
          <w:rFonts w:ascii="Arial" w:hAnsi="Arial" w:cs="Arial"/>
          <w:sz w:val="24"/>
          <w:szCs w:val="24"/>
        </w:rPr>
      </w:pPr>
    </w:p>
    <w:p w:rsidR="00BC0A1E" w:rsidRDefault="00BC0A1E" w:rsidP="00BC0A1E">
      <w:pPr>
        <w:jc w:val="both"/>
        <w:rPr>
          <w:rFonts w:ascii="Arial" w:hAnsi="Arial" w:cs="Arial"/>
          <w:sz w:val="24"/>
          <w:szCs w:val="24"/>
        </w:rPr>
      </w:pPr>
    </w:p>
    <w:p w:rsidR="00BC0A1E" w:rsidRDefault="00BC0A1E" w:rsidP="00BC0A1E">
      <w:pPr>
        <w:jc w:val="both"/>
        <w:rPr>
          <w:rFonts w:ascii="Arial" w:hAnsi="Arial" w:cs="Arial"/>
          <w:sz w:val="24"/>
          <w:szCs w:val="24"/>
        </w:rPr>
      </w:pPr>
    </w:p>
    <w:p w:rsidR="00BC0A1E" w:rsidRDefault="00BC0A1E"/>
    <w:p w:rsidR="00BC0A1E" w:rsidRPr="00A35CBE" w:rsidRDefault="0048423E">
      <w:pPr>
        <w:rPr>
          <w:sz w:val="28"/>
          <w:szCs w:val="28"/>
        </w:rPr>
      </w:pPr>
      <w:r w:rsidRPr="00A35CBE">
        <w:rPr>
          <w:sz w:val="28"/>
          <w:szCs w:val="28"/>
        </w:rPr>
        <w:t xml:space="preserve">Bibliografía: </w:t>
      </w:r>
      <w:proofErr w:type="spellStart"/>
      <w:r w:rsidRPr="00A35CBE">
        <w:rPr>
          <w:sz w:val="28"/>
          <w:szCs w:val="28"/>
        </w:rPr>
        <w:t>Alles</w:t>
      </w:r>
      <w:proofErr w:type="spellEnd"/>
      <w:r w:rsidRPr="00A35CBE">
        <w:rPr>
          <w:sz w:val="28"/>
          <w:szCs w:val="28"/>
        </w:rPr>
        <w:t xml:space="preserve">, M.A. (2003). </w:t>
      </w:r>
      <w:r w:rsidRPr="00A35CBE">
        <w:rPr>
          <w:i/>
          <w:sz w:val="28"/>
          <w:szCs w:val="28"/>
        </w:rPr>
        <w:t>Dirección estratégica de recursos humanos. Gestión por competencias</w:t>
      </w:r>
      <w:r w:rsidRPr="00A35CBE">
        <w:rPr>
          <w:sz w:val="28"/>
          <w:szCs w:val="28"/>
        </w:rPr>
        <w:t xml:space="preserve">. </w:t>
      </w:r>
      <w:proofErr w:type="spellStart"/>
      <w:r w:rsidRPr="00A35CBE">
        <w:rPr>
          <w:sz w:val="28"/>
          <w:szCs w:val="28"/>
        </w:rPr>
        <w:t>Argentina</w:t>
      </w:r>
      <w:proofErr w:type="gramStart"/>
      <w:r w:rsidRPr="00A35CBE">
        <w:rPr>
          <w:sz w:val="28"/>
          <w:szCs w:val="28"/>
        </w:rPr>
        <w:t>:Granica</w:t>
      </w:r>
      <w:proofErr w:type="spellEnd"/>
      <w:proofErr w:type="gramEnd"/>
      <w:r w:rsidRPr="00A35CBE">
        <w:rPr>
          <w:sz w:val="28"/>
          <w:szCs w:val="28"/>
        </w:rPr>
        <w:t xml:space="preserve">. </w:t>
      </w:r>
    </w:p>
    <w:sectPr w:rsidR="00BC0A1E" w:rsidRPr="00A35CBE" w:rsidSect="00A31BBF">
      <w:head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82E" w:rsidRDefault="004D582E" w:rsidP="00F001A3">
      <w:pPr>
        <w:spacing w:after="0" w:line="240" w:lineRule="auto"/>
      </w:pPr>
      <w:r>
        <w:separator/>
      </w:r>
    </w:p>
  </w:endnote>
  <w:endnote w:type="continuationSeparator" w:id="0">
    <w:p w:rsidR="004D582E" w:rsidRDefault="004D582E" w:rsidP="00F00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mo">
    <w:altName w:val="Arial"/>
    <w:panose1 w:val="00000000000000000000"/>
    <w:charset w:val="00"/>
    <w:family w:val="swiss"/>
    <w:notTrueType/>
    <w:pitch w:val="variable"/>
    <w:sig w:usb0="00000001" w:usb1="500078FF" w:usb2="0000002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82E" w:rsidRDefault="004D582E" w:rsidP="00F001A3">
      <w:pPr>
        <w:spacing w:after="0" w:line="240" w:lineRule="auto"/>
      </w:pPr>
      <w:r>
        <w:separator/>
      </w:r>
    </w:p>
  </w:footnote>
  <w:footnote w:type="continuationSeparator" w:id="0">
    <w:p w:rsidR="004D582E" w:rsidRDefault="004D582E" w:rsidP="00F001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A3" w:rsidRDefault="00F001A3" w:rsidP="00F001A3">
    <w:pPr>
      <w:pStyle w:val="Encabezado"/>
      <w:tabs>
        <w:tab w:val="clear" w:pos="4419"/>
      </w:tabs>
    </w:pPr>
    <w:proofErr w:type="spellStart"/>
    <w:r>
      <w:t>Nucleo</w:t>
    </w:r>
    <w:proofErr w:type="spellEnd"/>
    <w:r>
      <w:t xml:space="preserve"> V: Desarrollo de Competencias</w:t>
    </w:r>
    <w:r>
      <w:tab/>
      <w:t>12 de mayo,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202"/>
    <w:multiLevelType w:val="hybridMultilevel"/>
    <w:tmpl w:val="6576F3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E972ED"/>
    <w:multiLevelType w:val="hybridMultilevel"/>
    <w:tmpl w:val="85906772"/>
    <w:lvl w:ilvl="0" w:tplc="659806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536ADA"/>
    <w:multiLevelType w:val="hybridMultilevel"/>
    <w:tmpl w:val="FF5AB9A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BC34B70"/>
    <w:multiLevelType w:val="hybridMultilevel"/>
    <w:tmpl w:val="7F0C8D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CB3B6F"/>
    <w:multiLevelType w:val="hybridMultilevel"/>
    <w:tmpl w:val="7D42CE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EE542F5"/>
    <w:multiLevelType w:val="hybridMultilevel"/>
    <w:tmpl w:val="EA16D5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D75372"/>
    <w:multiLevelType w:val="hybridMultilevel"/>
    <w:tmpl w:val="0D74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1A8453F"/>
    <w:multiLevelType w:val="hybridMultilevel"/>
    <w:tmpl w:val="8B48D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5A233F"/>
    <w:multiLevelType w:val="hybridMultilevel"/>
    <w:tmpl w:val="2136929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D">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94B3660"/>
    <w:multiLevelType w:val="hybridMultilevel"/>
    <w:tmpl w:val="A4AE27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B892D56"/>
    <w:multiLevelType w:val="hybridMultilevel"/>
    <w:tmpl w:val="F7D406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F707EDC"/>
    <w:multiLevelType w:val="hybridMultilevel"/>
    <w:tmpl w:val="0D94340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FD91C71"/>
    <w:multiLevelType w:val="hybridMultilevel"/>
    <w:tmpl w:val="B0E24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FE61747"/>
    <w:multiLevelType w:val="hybridMultilevel"/>
    <w:tmpl w:val="8BD04E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040148D"/>
    <w:multiLevelType w:val="hybridMultilevel"/>
    <w:tmpl w:val="56D001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8147A0E"/>
    <w:multiLevelType w:val="hybridMultilevel"/>
    <w:tmpl w:val="8118F9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53939BE"/>
    <w:multiLevelType w:val="hybridMultilevel"/>
    <w:tmpl w:val="E1F89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88C42EE"/>
    <w:multiLevelType w:val="hybridMultilevel"/>
    <w:tmpl w:val="BF7216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3033E41"/>
    <w:multiLevelType w:val="hybridMultilevel"/>
    <w:tmpl w:val="01D218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6864095"/>
    <w:multiLevelType w:val="hybridMultilevel"/>
    <w:tmpl w:val="9DEA8D9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7EB4218F"/>
    <w:multiLevelType w:val="hybridMultilevel"/>
    <w:tmpl w:val="4E5E04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6"/>
  </w:num>
  <w:num w:numId="5">
    <w:abstractNumId w:val="8"/>
  </w:num>
  <w:num w:numId="6">
    <w:abstractNumId w:val="0"/>
  </w:num>
  <w:num w:numId="7">
    <w:abstractNumId w:val="7"/>
  </w:num>
  <w:num w:numId="8">
    <w:abstractNumId w:val="6"/>
  </w:num>
  <w:num w:numId="9">
    <w:abstractNumId w:val="17"/>
  </w:num>
  <w:num w:numId="10">
    <w:abstractNumId w:val="18"/>
  </w:num>
  <w:num w:numId="11">
    <w:abstractNumId w:val="11"/>
  </w:num>
  <w:num w:numId="12">
    <w:abstractNumId w:val="4"/>
  </w:num>
  <w:num w:numId="13">
    <w:abstractNumId w:val="20"/>
  </w:num>
  <w:num w:numId="14">
    <w:abstractNumId w:val="1"/>
  </w:num>
  <w:num w:numId="15">
    <w:abstractNumId w:val="15"/>
  </w:num>
  <w:num w:numId="16">
    <w:abstractNumId w:val="9"/>
  </w:num>
  <w:num w:numId="17">
    <w:abstractNumId w:val="3"/>
  </w:num>
  <w:num w:numId="18">
    <w:abstractNumId w:val="19"/>
  </w:num>
  <w:num w:numId="19">
    <w:abstractNumId w:val="2"/>
  </w:num>
  <w:num w:numId="20">
    <w:abstractNumId w:val="1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01A3"/>
    <w:rsid w:val="001456F7"/>
    <w:rsid w:val="00467E8A"/>
    <w:rsid w:val="0048423E"/>
    <w:rsid w:val="004D582E"/>
    <w:rsid w:val="006416B8"/>
    <w:rsid w:val="00965F04"/>
    <w:rsid w:val="00A31BBF"/>
    <w:rsid w:val="00A35CBE"/>
    <w:rsid w:val="00BC0A1E"/>
    <w:rsid w:val="00DB3CFE"/>
    <w:rsid w:val="00F001A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BF"/>
  </w:style>
  <w:style w:type="paragraph" w:styleId="Ttulo1">
    <w:name w:val="heading 1"/>
    <w:basedOn w:val="Normal"/>
    <w:next w:val="Normal"/>
    <w:link w:val="Ttulo1Car"/>
    <w:uiPriority w:val="9"/>
    <w:qFormat/>
    <w:rsid w:val="00965F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67E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65F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01A3"/>
    <w:pPr>
      <w:ind w:left="720"/>
      <w:contextualSpacing/>
    </w:pPr>
  </w:style>
  <w:style w:type="paragraph" w:styleId="Encabezado">
    <w:name w:val="header"/>
    <w:basedOn w:val="Normal"/>
    <w:link w:val="EncabezadoCar"/>
    <w:uiPriority w:val="99"/>
    <w:unhideWhenUsed/>
    <w:rsid w:val="00F001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1A3"/>
  </w:style>
  <w:style w:type="paragraph" w:styleId="Piedepgina">
    <w:name w:val="footer"/>
    <w:basedOn w:val="Normal"/>
    <w:link w:val="PiedepginaCar"/>
    <w:uiPriority w:val="99"/>
    <w:semiHidden/>
    <w:unhideWhenUsed/>
    <w:rsid w:val="00F001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001A3"/>
  </w:style>
  <w:style w:type="paragraph" w:styleId="Textodeglobo">
    <w:name w:val="Balloon Text"/>
    <w:basedOn w:val="Normal"/>
    <w:link w:val="TextodegloboCar"/>
    <w:uiPriority w:val="99"/>
    <w:semiHidden/>
    <w:unhideWhenUsed/>
    <w:rsid w:val="00BC0A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A1E"/>
    <w:rPr>
      <w:rFonts w:ascii="Tahoma" w:hAnsi="Tahoma" w:cs="Tahoma"/>
      <w:sz w:val="16"/>
      <w:szCs w:val="16"/>
    </w:rPr>
  </w:style>
  <w:style w:type="paragraph" w:styleId="Ttulo">
    <w:name w:val="Title"/>
    <w:basedOn w:val="Normal"/>
    <w:next w:val="Normal"/>
    <w:link w:val="TtuloCar"/>
    <w:uiPriority w:val="10"/>
    <w:qFormat/>
    <w:rsid w:val="00467E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67E8A"/>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467E8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65F04"/>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965F0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65F0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3722250">
      <w:bodyDiv w:val="1"/>
      <w:marLeft w:val="0"/>
      <w:marRight w:val="0"/>
      <w:marTop w:val="0"/>
      <w:marBottom w:val="0"/>
      <w:divBdr>
        <w:top w:val="none" w:sz="0" w:space="0" w:color="auto"/>
        <w:left w:val="none" w:sz="0" w:space="0" w:color="auto"/>
        <w:bottom w:val="none" w:sz="0" w:space="0" w:color="auto"/>
        <w:right w:val="none" w:sz="0" w:space="0" w:color="auto"/>
      </w:divBdr>
    </w:div>
    <w:div w:id="15536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E87204-6A4E-4AB2-84D2-0F70A3915760}" type="doc">
      <dgm:prSet loTypeId="urn:microsoft.com/office/officeart/2005/8/layout/pyramid1" loCatId="pyramid" qsTypeId="urn:microsoft.com/office/officeart/2005/8/quickstyle/3d3" qsCatId="3D" csTypeId="urn:microsoft.com/office/officeart/2005/8/colors/colorful1#1" csCatId="colorful" phldr="1"/>
      <dgm:spPr/>
    </dgm:pt>
    <dgm:pt modelId="{973528CC-1F0A-44EA-8BA1-D18EFE9E2701}">
      <dgm:prSet phldrT="[Texto]"/>
      <dgm:spPr/>
      <dgm:t>
        <a:bodyPr/>
        <a:lstStyle/>
        <a:p>
          <a:r>
            <a:rPr lang="es-MX"/>
            <a:t>Carreras</a:t>
          </a:r>
        </a:p>
      </dgm:t>
    </dgm:pt>
    <dgm:pt modelId="{EAED5A23-F9F3-498F-B545-6D405C21D174}" type="parTrans" cxnId="{9C9C00C9-86D1-4C3D-B7D3-6015B90DF0CF}">
      <dgm:prSet/>
      <dgm:spPr/>
      <dgm:t>
        <a:bodyPr/>
        <a:lstStyle/>
        <a:p>
          <a:endParaRPr lang="es-MX"/>
        </a:p>
      </dgm:t>
    </dgm:pt>
    <dgm:pt modelId="{A62B8056-8F6F-4BD7-A19A-D4FF197EA648}" type="sibTrans" cxnId="{9C9C00C9-86D1-4C3D-B7D3-6015B90DF0CF}">
      <dgm:prSet/>
      <dgm:spPr/>
      <dgm:t>
        <a:bodyPr/>
        <a:lstStyle/>
        <a:p>
          <a:endParaRPr lang="es-MX"/>
        </a:p>
      </dgm:t>
    </dgm:pt>
    <dgm:pt modelId="{E3E4F125-130C-4DDA-A99F-1983F8961EC2}">
      <dgm:prSet phldrT="[Texto]"/>
      <dgm:spPr/>
      <dgm:t>
        <a:bodyPr/>
        <a:lstStyle/>
        <a:p>
          <a:r>
            <a:rPr lang="es-MX"/>
            <a:t>Formación y seleccion </a:t>
          </a:r>
        </a:p>
      </dgm:t>
    </dgm:pt>
    <dgm:pt modelId="{64B573C7-FFCC-49B8-BA25-F598D3BE1B63}" type="parTrans" cxnId="{985D744A-CE3E-48CE-9A0D-350F00C56083}">
      <dgm:prSet/>
      <dgm:spPr/>
      <dgm:t>
        <a:bodyPr/>
        <a:lstStyle/>
        <a:p>
          <a:endParaRPr lang="es-MX"/>
        </a:p>
      </dgm:t>
    </dgm:pt>
    <dgm:pt modelId="{A77A4852-9F4D-430B-BC84-32BB28F65C7D}" type="sibTrans" cxnId="{985D744A-CE3E-48CE-9A0D-350F00C56083}">
      <dgm:prSet/>
      <dgm:spPr/>
      <dgm:t>
        <a:bodyPr/>
        <a:lstStyle/>
        <a:p>
          <a:endParaRPr lang="es-MX"/>
        </a:p>
      </dgm:t>
    </dgm:pt>
    <dgm:pt modelId="{9EA57D92-7FB6-4446-BC06-C4A21FE5038B}">
      <dgm:prSet phldrT="[Texto]"/>
      <dgm:spPr/>
      <dgm:t>
        <a:bodyPr/>
        <a:lstStyle/>
        <a:p>
          <a:r>
            <a:rPr lang="es-MX"/>
            <a:t>Descripción de puestos e inventario de puestos </a:t>
          </a:r>
        </a:p>
      </dgm:t>
    </dgm:pt>
    <dgm:pt modelId="{6C305C18-2E2F-400A-9110-7587566BFB4E}" type="parTrans" cxnId="{B4E586F9-09EA-460D-A4D7-798DDCCEF64D}">
      <dgm:prSet/>
      <dgm:spPr/>
      <dgm:t>
        <a:bodyPr/>
        <a:lstStyle/>
        <a:p>
          <a:endParaRPr lang="es-MX"/>
        </a:p>
      </dgm:t>
    </dgm:pt>
    <dgm:pt modelId="{1EE3F889-2801-400B-A428-168E8D86C8CF}" type="sibTrans" cxnId="{B4E586F9-09EA-460D-A4D7-798DDCCEF64D}">
      <dgm:prSet/>
      <dgm:spPr/>
      <dgm:t>
        <a:bodyPr/>
        <a:lstStyle/>
        <a:p>
          <a:endParaRPr lang="es-MX"/>
        </a:p>
      </dgm:t>
    </dgm:pt>
    <dgm:pt modelId="{B6C0C702-E677-4BF7-BA7A-B8BFD6E7D075}">
      <dgm:prSet phldrT="[Texto]"/>
      <dgm:spPr/>
      <dgm:t>
        <a:bodyPr/>
        <a:lstStyle/>
        <a:p>
          <a:r>
            <a:rPr lang="es-MX"/>
            <a:t>Compensaciones</a:t>
          </a:r>
        </a:p>
      </dgm:t>
    </dgm:pt>
    <dgm:pt modelId="{AD07D0B0-A8CD-4C7F-870B-F5EB13E1ABBE}" type="parTrans" cxnId="{D3CF50AC-C922-48E8-A376-3C409DFB369A}">
      <dgm:prSet/>
      <dgm:spPr/>
      <dgm:t>
        <a:bodyPr/>
        <a:lstStyle/>
        <a:p>
          <a:endParaRPr lang="es-MX"/>
        </a:p>
      </dgm:t>
    </dgm:pt>
    <dgm:pt modelId="{55AD1BE5-2400-40D4-9B9C-FA20B48490B0}" type="sibTrans" cxnId="{D3CF50AC-C922-48E8-A376-3C409DFB369A}">
      <dgm:prSet/>
      <dgm:spPr/>
      <dgm:t>
        <a:bodyPr/>
        <a:lstStyle/>
        <a:p>
          <a:endParaRPr lang="es-MX"/>
        </a:p>
      </dgm:t>
    </dgm:pt>
    <dgm:pt modelId="{7CC67203-C452-45B2-97B0-4C0C5C1AEA89}">
      <dgm:prSet phldrT="[Texto]"/>
      <dgm:spPr/>
      <dgm:t>
        <a:bodyPr/>
        <a:lstStyle/>
        <a:p>
          <a:r>
            <a:rPr lang="es-MX"/>
            <a:t>Desempeño</a:t>
          </a:r>
        </a:p>
      </dgm:t>
    </dgm:pt>
    <dgm:pt modelId="{15BAC160-FD06-494D-AE23-E3064AE616FC}" type="parTrans" cxnId="{0FF64416-5121-4735-A456-7957AD143E27}">
      <dgm:prSet/>
      <dgm:spPr/>
      <dgm:t>
        <a:bodyPr/>
        <a:lstStyle/>
        <a:p>
          <a:endParaRPr lang="es-MX"/>
        </a:p>
      </dgm:t>
    </dgm:pt>
    <dgm:pt modelId="{325BD510-7E31-40EC-BBB7-55305CDC8081}" type="sibTrans" cxnId="{0FF64416-5121-4735-A456-7957AD143E27}">
      <dgm:prSet/>
      <dgm:spPr/>
      <dgm:t>
        <a:bodyPr/>
        <a:lstStyle/>
        <a:p>
          <a:endParaRPr lang="es-MX"/>
        </a:p>
      </dgm:t>
    </dgm:pt>
    <dgm:pt modelId="{E72A282E-8481-4FF0-A8C4-671F656D9268}" type="pres">
      <dgm:prSet presAssocID="{3BE87204-6A4E-4AB2-84D2-0F70A3915760}" presName="Name0" presStyleCnt="0">
        <dgm:presLayoutVars>
          <dgm:dir/>
          <dgm:animLvl val="lvl"/>
          <dgm:resizeHandles val="exact"/>
        </dgm:presLayoutVars>
      </dgm:prSet>
      <dgm:spPr/>
    </dgm:pt>
    <dgm:pt modelId="{AACD9572-B642-49DC-AE95-10194CF3554C}" type="pres">
      <dgm:prSet presAssocID="{973528CC-1F0A-44EA-8BA1-D18EFE9E2701}" presName="Name8" presStyleCnt="0"/>
      <dgm:spPr/>
    </dgm:pt>
    <dgm:pt modelId="{A801746A-4510-42B0-90FC-C278A670DD66}" type="pres">
      <dgm:prSet presAssocID="{973528CC-1F0A-44EA-8BA1-D18EFE9E2701}" presName="level" presStyleLbl="node1" presStyleIdx="0" presStyleCnt="5">
        <dgm:presLayoutVars>
          <dgm:chMax val="1"/>
          <dgm:bulletEnabled val="1"/>
        </dgm:presLayoutVars>
      </dgm:prSet>
      <dgm:spPr/>
      <dgm:t>
        <a:bodyPr/>
        <a:lstStyle/>
        <a:p>
          <a:endParaRPr lang="es-MX"/>
        </a:p>
      </dgm:t>
    </dgm:pt>
    <dgm:pt modelId="{59F358C7-C132-4164-8DD6-5146FADE98CF}" type="pres">
      <dgm:prSet presAssocID="{973528CC-1F0A-44EA-8BA1-D18EFE9E2701}" presName="levelTx" presStyleLbl="revTx" presStyleIdx="0" presStyleCnt="0">
        <dgm:presLayoutVars>
          <dgm:chMax val="1"/>
          <dgm:bulletEnabled val="1"/>
        </dgm:presLayoutVars>
      </dgm:prSet>
      <dgm:spPr/>
      <dgm:t>
        <a:bodyPr/>
        <a:lstStyle/>
        <a:p>
          <a:endParaRPr lang="es-MX"/>
        </a:p>
      </dgm:t>
    </dgm:pt>
    <dgm:pt modelId="{2C96C3AE-1E84-4A9F-913B-9098A26687AC}" type="pres">
      <dgm:prSet presAssocID="{7CC67203-C452-45B2-97B0-4C0C5C1AEA89}" presName="Name8" presStyleCnt="0"/>
      <dgm:spPr/>
    </dgm:pt>
    <dgm:pt modelId="{DAE95A4B-44DA-4F40-8D1A-D1A76E6CE5A8}" type="pres">
      <dgm:prSet presAssocID="{7CC67203-C452-45B2-97B0-4C0C5C1AEA89}" presName="level" presStyleLbl="node1" presStyleIdx="1" presStyleCnt="5">
        <dgm:presLayoutVars>
          <dgm:chMax val="1"/>
          <dgm:bulletEnabled val="1"/>
        </dgm:presLayoutVars>
      </dgm:prSet>
      <dgm:spPr/>
      <dgm:t>
        <a:bodyPr/>
        <a:lstStyle/>
        <a:p>
          <a:endParaRPr lang="es-MX"/>
        </a:p>
      </dgm:t>
    </dgm:pt>
    <dgm:pt modelId="{DA8DDC61-7BE7-4B00-AAEC-B27A76621A11}" type="pres">
      <dgm:prSet presAssocID="{7CC67203-C452-45B2-97B0-4C0C5C1AEA89}" presName="levelTx" presStyleLbl="revTx" presStyleIdx="0" presStyleCnt="0">
        <dgm:presLayoutVars>
          <dgm:chMax val="1"/>
          <dgm:bulletEnabled val="1"/>
        </dgm:presLayoutVars>
      </dgm:prSet>
      <dgm:spPr/>
      <dgm:t>
        <a:bodyPr/>
        <a:lstStyle/>
        <a:p>
          <a:endParaRPr lang="es-MX"/>
        </a:p>
      </dgm:t>
    </dgm:pt>
    <dgm:pt modelId="{16DE33EA-A7A8-4467-8386-440EFA209F5E}" type="pres">
      <dgm:prSet presAssocID="{B6C0C702-E677-4BF7-BA7A-B8BFD6E7D075}" presName="Name8" presStyleCnt="0"/>
      <dgm:spPr/>
    </dgm:pt>
    <dgm:pt modelId="{0B842DAD-53CD-4FE4-B19B-20C610A7633D}" type="pres">
      <dgm:prSet presAssocID="{B6C0C702-E677-4BF7-BA7A-B8BFD6E7D075}" presName="level" presStyleLbl="node1" presStyleIdx="2" presStyleCnt="5">
        <dgm:presLayoutVars>
          <dgm:chMax val="1"/>
          <dgm:bulletEnabled val="1"/>
        </dgm:presLayoutVars>
      </dgm:prSet>
      <dgm:spPr/>
      <dgm:t>
        <a:bodyPr/>
        <a:lstStyle/>
        <a:p>
          <a:endParaRPr lang="es-MX"/>
        </a:p>
      </dgm:t>
    </dgm:pt>
    <dgm:pt modelId="{9C321307-C94C-4106-A867-F7ACBCEEA8C8}" type="pres">
      <dgm:prSet presAssocID="{B6C0C702-E677-4BF7-BA7A-B8BFD6E7D075}" presName="levelTx" presStyleLbl="revTx" presStyleIdx="0" presStyleCnt="0">
        <dgm:presLayoutVars>
          <dgm:chMax val="1"/>
          <dgm:bulletEnabled val="1"/>
        </dgm:presLayoutVars>
      </dgm:prSet>
      <dgm:spPr/>
      <dgm:t>
        <a:bodyPr/>
        <a:lstStyle/>
        <a:p>
          <a:endParaRPr lang="es-MX"/>
        </a:p>
      </dgm:t>
    </dgm:pt>
    <dgm:pt modelId="{1F102418-5436-41FB-8270-45893AA1DE8B}" type="pres">
      <dgm:prSet presAssocID="{E3E4F125-130C-4DDA-A99F-1983F8961EC2}" presName="Name8" presStyleCnt="0"/>
      <dgm:spPr/>
    </dgm:pt>
    <dgm:pt modelId="{0D678AF7-A2DD-4A79-8D7B-5B1EBCC2D3AD}" type="pres">
      <dgm:prSet presAssocID="{E3E4F125-130C-4DDA-A99F-1983F8961EC2}" presName="level" presStyleLbl="node1" presStyleIdx="3" presStyleCnt="5">
        <dgm:presLayoutVars>
          <dgm:chMax val="1"/>
          <dgm:bulletEnabled val="1"/>
        </dgm:presLayoutVars>
      </dgm:prSet>
      <dgm:spPr/>
      <dgm:t>
        <a:bodyPr/>
        <a:lstStyle/>
        <a:p>
          <a:endParaRPr lang="es-MX"/>
        </a:p>
      </dgm:t>
    </dgm:pt>
    <dgm:pt modelId="{C5C9C57E-F7C7-46A1-A84C-B9F872A241A7}" type="pres">
      <dgm:prSet presAssocID="{E3E4F125-130C-4DDA-A99F-1983F8961EC2}" presName="levelTx" presStyleLbl="revTx" presStyleIdx="0" presStyleCnt="0">
        <dgm:presLayoutVars>
          <dgm:chMax val="1"/>
          <dgm:bulletEnabled val="1"/>
        </dgm:presLayoutVars>
      </dgm:prSet>
      <dgm:spPr/>
      <dgm:t>
        <a:bodyPr/>
        <a:lstStyle/>
        <a:p>
          <a:endParaRPr lang="es-MX"/>
        </a:p>
      </dgm:t>
    </dgm:pt>
    <dgm:pt modelId="{1D0B852A-2C9D-4B3C-BF57-97B416C0B7AB}" type="pres">
      <dgm:prSet presAssocID="{9EA57D92-7FB6-4446-BC06-C4A21FE5038B}" presName="Name8" presStyleCnt="0"/>
      <dgm:spPr/>
    </dgm:pt>
    <dgm:pt modelId="{4464CB3B-0950-4582-A118-046D8AF28636}" type="pres">
      <dgm:prSet presAssocID="{9EA57D92-7FB6-4446-BC06-C4A21FE5038B}" presName="level" presStyleLbl="node1" presStyleIdx="4" presStyleCnt="5">
        <dgm:presLayoutVars>
          <dgm:chMax val="1"/>
          <dgm:bulletEnabled val="1"/>
        </dgm:presLayoutVars>
      </dgm:prSet>
      <dgm:spPr/>
      <dgm:t>
        <a:bodyPr/>
        <a:lstStyle/>
        <a:p>
          <a:endParaRPr lang="es-MX"/>
        </a:p>
      </dgm:t>
    </dgm:pt>
    <dgm:pt modelId="{3ADB5FB9-19A2-454E-8621-74948DA15BC3}" type="pres">
      <dgm:prSet presAssocID="{9EA57D92-7FB6-4446-BC06-C4A21FE5038B}" presName="levelTx" presStyleLbl="revTx" presStyleIdx="0" presStyleCnt="0">
        <dgm:presLayoutVars>
          <dgm:chMax val="1"/>
          <dgm:bulletEnabled val="1"/>
        </dgm:presLayoutVars>
      </dgm:prSet>
      <dgm:spPr/>
      <dgm:t>
        <a:bodyPr/>
        <a:lstStyle/>
        <a:p>
          <a:endParaRPr lang="es-MX"/>
        </a:p>
      </dgm:t>
    </dgm:pt>
  </dgm:ptLst>
  <dgm:cxnLst>
    <dgm:cxn modelId="{EF35C2AA-A518-488D-8872-4928220CEF6D}" type="presOf" srcId="{B6C0C702-E677-4BF7-BA7A-B8BFD6E7D075}" destId="{0B842DAD-53CD-4FE4-B19B-20C610A7633D}" srcOrd="0" destOrd="0" presId="urn:microsoft.com/office/officeart/2005/8/layout/pyramid1"/>
    <dgm:cxn modelId="{B075AB3D-DCC7-4232-A5C0-E02AE431A002}" type="presOf" srcId="{3BE87204-6A4E-4AB2-84D2-0F70A3915760}" destId="{E72A282E-8481-4FF0-A8C4-671F656D9268}" srcOrd="0" destOrd="0" presId="urn:microsoft.com/office/officeart/2005/8/layout/pyramid1"/>
    <dgm:cxn modelId="{985D744A-CE3E-48CE-9A0D-350F00C56083}" srcId="{3BE87204-6A4E-4AB2-84D2-0F70A3915760}" destId="{E3E4F125-130C-4DDA-A99F-1983F8961EC2}" srcOrd="3" destOrd="0" parTransId="{64B573C7-FFCC-49B8-BA25-F598D3BE1B63}" sibTransId="{A77A4852-9F4D-430B-BC84-32BB28F65C7D}"/>
    <dgm:cxn modelId="{9C9C00C9-86D1-4C3D-B7D3-6015B90DF0CF}" srcId="{3BE87204-6A4E-4AB2-84D2-0F70A3915760}" destId="{973528CC-1F0A-44EA-8BA1-D18EFE9E2701}" srcOrd="0" destOrd="0" parTransId="{EAED5A23-F9F3-498F-B545-6D405C21D174}" sibTransId="{A62B8056-8F6F-4BD7-A19A-D4FF197EA648}"/>
    <dgm:cxn modelId="{9FB0F3E9-B81A-4DF8-8C4A-AAD4C463C709}" type="presOf" srcId="{B6C0C702-E677-4BF7-BA7A-B8BFD6E7D075}" destId="{9C321307-C94C-4106-A867-F7ACBCEEA8C8}" srcOrd="1" destOrd="0" presId="urn:microsoft.com/office/officeart/2005/8/layout/pyramid1"/>
    <dgm:cxn modelId="{7E63AAAE-A993-4388-93E5-46F4C0BA8ADC}" type="presOf" srcId="{E3E4F125-130C-4DDA-A99F-1983F8961EC2}" destId="{C5C9C57E-F7C7-46A1-A84C-B9F872A241A7}" srcOrd="1" destOrd="0" presId="urn:microsoft.com/office/officeart/2005/8/layout/pyramid1"/>
    <dgm:cxn modelId="{00E2C0DF-BE6B-4AC2-9B29-64CA13A26F82}" type="presOf" srcId="{7CC67203-C452-45B2-97B0-4C0C5C1AEA89}" destId="{DA8DDC61-7BE7-4B00-AAEC-B27A76621A11}" srcOrd="1" destOrd="0" presId="urn:microsoft.com/office/officeart/2005/8/layout/pyramid1"/>
    <dgm:cxn modelId="{93B34B33-FAFB-4D42-ACAF-728FDABAE8E8}" type="presOf" srcId="{9EA57D92-7FB6-4446-BC06-C4A21FE5038B}" destId="{3ADB5FB9-19A2-454E-8621-74948DA15BC3}" srcOrd="1" destOrd="0" presId="urn:microsoft.com/office/officeart/2005/8/layout/pyramid1"/>
    <dgm:cxn modelId="{B4E586F9-09EA-460D-A4D7-798DDCCEF64D}" srcId="{3BE87204-6A4E-4AB2-84D2-0F70A3915760}" destId="{9EA57D92-7FB6-4446-BC06-C4A21FE5038B}" srcOrd="4" destOrd="0" parTransId="{6C305C18-2E2F-400A-9110-7587566BFB4E}" sibTransId="{1EE3F889-2801-400B-A428-168E8D86C8CF}"/>
    <dgm:cxn modelId="{35CC346E-F41D-4116-9BEA-9DDE9B27BE26}" type="presOf" srcId="{9EA57D92-7FB6-4446-BC06-C4A21FE5038B}" destId="{4464CB3B-0950-4582-A118-046D8AF28636}" srcOrd="0" destOrd="0" presId="urn:microsoft.com/office/officeart/2005/8/layout/pyramid1"/>
    <dgm:cxn modelId="{2AE292E0-CB7F-4184-866C-050FB0C5D4D5}" type="presOf" srcId="{973528CC-1F0A-44EA-8BA1-D18EFE9E2701}" destId="{59F358C7-C132-4164-8DD6-5146FADE98CF}" srcOrd="1" destOrd="0" presId="urn:microsoft.com/office/officeart/2005/8/layout/pyramid1"/>
    <dgm:cxn modelId="{103BB49A-7960-460B-ABF7-916ACBE1BAA5}" type="presOf" srcId="{7CC67203-C452-45B2-97B0-4C0C5C1AEA89}" destId="{DAE95A4B-44DA-4F40-8D1A-D1A76E6CE5A8}" srcOrd="0" destOrd="0" presId="urn:microsoft.com/office/officeart/2005/8/layout/pyramid1"/>
    <dgm:cxn modelId="{B2550805-66A3-4EAD-B5BD-1DFBF3A12DCD}" type="presOf" srcId="{973528CC-1F0A-44EA-8BA1-D18EFE9E2701}" destId="{A801746A-4510-42B0-90FC-C278A670DD66}" srcOrd="0" destOrd="0" presId="urn:microsoft.com/office/officeart/2005/8/layout/pyramid1"/>
    <dgm:cxn modelId="{06A57D41-CEF3-4D06-BADA-2368A3167540}" type="presOf" srcId="{E3E4F125-130C-4DDA-A99F-1983F8961EC2}" destId="{0D678AF7-A2DD-4A79-8D7B-5B1EBCC2D3AD}" srcOrd="0" destOrd="0" presId="urn:microsoft.com/office/officeart/2005/8/layout/pyramid1"/>
    <dgm:cxn modelId="{D3CF50AC-C922-48E8-A376-3C409DFB369A}" srcId="{3BE87204-6A4E-4AB2-84D2-0F70A3915760}" destId="{B6C0C702-E677-4BF7-BA7A-B8BFD6E7D075}" srcOrd="2" destOrd="0" parTransId="{AD07D0B0-A8CD-4C7F-870B-F5EB13E1ABBE}" sibTransId="{55AD1BE5-2400-40D4-9B9C-FA20B48490B0}"/>
    <dgm:cxn modelId="{0FF64416-5121-4735-A456-7957AD143E27}" srcId="{3BE87204-6A4E-4AB2-84D2-0F70A3915760}" destId="{7CC67203-C452-45B2-97B0-4C0C5C1AEA89}" srcOrd="1" destOrd="0" parTransId="{15BAC160-FD06-494D-AE23-E3064AE616FC}" sibTransId="{325BD510-7E31-40EC-BBB7-55305CDC8081}"/>
    <dgm:cxn modelId="{043A9131-8348-41A7-BFCC-3C28B7D4EA1E}" type="presParOf" srcId="{E72A282E-8481-4FF0-A8C4-671F656D9268}" destId="{AACD9572-B642-49DC-AE95-10194CF3554C}" srcOrd="0" destOrd="0" presId="urn:microsoft.com/office/officeart/2005/8/layout/pyramid1"/>
    <dgm:cxn modelId="{120E8422-C6A9-44E9-B2BF-5DE76510CA48}" type="presParOf" srcId="{AACD9572-B642-49DC-AE95-10194CF3554C}" destId="{A801746A-4510-42B0-90FC-C278A670DD66}" srcOrd="0" destOrd="0" presId="urn:microsoft.com/office/officeart/2005/8/layout/pyramid1"/>
    <dgm:cxn modelId="{210EFEB0-B9DC-44A6-BD3C-0DE3113017C8}" type="presParOf" srcId="{AACD9572-B642-49DC-AE95-10194CF3554C}" destId="{59F358C7-C132-4164-8DD6-5146FADE98CF}" srcOrd="1" destOrd="0" presId="urn:microsoft.com/office/officeart/2005/8/layout/pyramid1"/>
    <dgm:cxn modelId="{3837DEE5-862A-4351-A5F2-EF5E0C545A17}" type="presParOf" srcId="{E72A282E-8481-4FF0-A8C4-671F656D9268}" destId="{2C96C3AE-1E84-4A9F-913B-9098A26687AC}" srcOrd="1" destOrd="0" presId="urn:microsoft.com/office/officeart/2005/8/layout/pyramid1"/>
    <dgm:cxn modelId="{78E99DDA-2CA6-498B-9719-133B391DBED3}" type="presParOf" srcId="{2C96C3AE-1E84-4A9F-913B-9098A26687AC}" destId="{DAE95A4B-44DA-4F40-8D1A-D1A76E6CE5A8}" srcOrd="0" destOrd="0" presId="urn:microsoft.com/office/officeart/2005/8/layout/pyramid1"/>
    <dgm:cxn modelId="{591D405C-0E1D-4436-8D3A-9FE3CB2D78AC}" type="presParOf" srcId="{2C96C3AE-1E84-4A9F-913B-9098A26687AC}" destId="{DA8DDC61-7BE7-4B00-AAEC-B27A76621A11}" srcOrd="1" destOrd="0" presId="urn:microsoft.com/office/officeart/2005/8/layout/pyramid1"/>
    <dgm:cxn modelId="{7FC5F072-0F4E-4A2D-A5D0-C4E91130A06D}" type="presParOf" srcId="{E72A282E-8481-4FF0-A8C4-671F656D9268}" destId="{16DE33EA-A7A8-4467-8386-440EFA209F5E}" srcOrd="2" destOrd="0" presId="urn:microsoft.com/office/officeart/2005/8/layout/pyramid1"/>
    <dgm:cxn modelId="{02A6051F-1528-40B0-B98B-A149C348A5F3}" type="presParOf" srcId="{16DE33EA-A7A8-4467-8386-440EFA209F5E}" destId="{0B842DAD-53CD-4FE4-B19B-20C610A7633D}" srcOrd="0" destOrd="0" presId="urn:microsoft.com/office/officeart/2005/8/layout/pyramid1"/>
    <dgm:cxn modelId="{338517D9-D08B-44F4-BBC7-DAAF9E203808}" type="presParOf" srcId="{16DE33EA-A7A8-4467-8386-440EFA209F5E}" destId="{9C321307-C94C-4106-A867-F7ACBCEEA8C8}" srcOrd="1" destOrd="0" presId="urn:microsoft.com/office/officeart/2005/8/layout/pyramid1"/>
    <dgm:cxn modelId="{FBB5A2DA-1FB0-4794-83E6-821ED78E6DD7}" type="presParOf" srcId="{E72A282E-8481-4FF0-A8C4-671F656D9268}" destId="{1F102418-5436-41FB-8270-45893AA1DE8B}" srcOrd="3" destOrd="0" presId="urn:microsoft.com/office/officeart/2005/8/layout/pyramid1"/>
    <dgm:cxn modelId="{E93EDF78-5754-4223-A78C-21F15CC68376}" type="presParOf" srcId="{1F102418-5436-41FB-8270-45893AA1DE8B}" destId="{0D678AF7-A2DD-4A79-8D7B-5B1EBCC2D3AD}" srcOrd="0" destOrd="0" presId="urn:microsoft.com/office/officeart/2005/8/layout/pyramid1"/>
    <dgm:cxn modelId="{F897C4E8-D0CA-4AE9-8521-58FCB450AD5E}" type="presParOf" srcId="{1F102418-5436-41FB-8270-45893AA1DE8B}" destId="{C5C9C57E-F7C7-46A1-A84C-B9F872A241A7}" srcOrd="1" destOrd="0" presId="urn:microsoft.com/office/officeart/2005/8/layout/pyramid1"/>
    <dgm:cxn modelId="{AEFC1A45-85AA-40FE-B8A4-2642F1DA8A22}" type="presParOf" srcId="{E72A282E-8481-4FF0-A8C4-671F656D9268}" destId="{1D0B852A-2C9D-4B3C-BF57-97B416C0B7AB}" srcOrd="4" destOrd="0" presId="urn:microsoft.com/office/officeart/2005/8/layout/pyramid1"/>
    <dgm:cxn modelId="{74471279-9B13-4B10-8A2D-DE9846195F99}" type="presParOf" srcId="{1D0B852A-2C9D-4B3C-BF57-97B416C0B7AB}" destId="{4464CB3B-0950-4582-A118-046D8AF28636}" srcOrd="0" destOrd="0" presId="urn:microsoft.com/office/officeart/2005/8/layout/pyramid1"/>
    <dgm:cxn modelId="{460CE600-BB3B-4301-A2C3-BBFE51004EFF}" type="presParOf" srcId="{1D0B852A-2C9D-4B3C-BF57-97B416C0B7AB}" destId="{3ADB5FB9-19A2-454E-8621-74948DA15BC3}" srcOrd="1" destOrd="0" presId="urn:microsoft.com/office/officeart/2005/8/layout/pyramid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801746A-4510-42B0-90FC-C278A670DD66}">
      <dsp:nvSpPr>
        <dsp:cNvPr id="0" name=""/>
        <dsp:cNvSpPr/>
      </dsp:nvSpPr>
      <dsp:spPr>
        <a:xfrm>
          <a:off x="2004059" y="0"/>
          <a:ext cx="1002030" cy="636270"/>
        </a:xfrm>
        <a:prstGeom prst="trapezoid">
          <a:avLst>
            <a:gd name="adj" fmla="val 78743"/>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s-MX" sz="2000" kern="1200"/>
            <a:t>Carreras</a:t>
          </a:r>
        </a:p>
      </dsp:txBody>
      <dsp:txXfrm>
        <a:off x="2004059" y="0"/>
        <a:ext cx="1002030" cy="636270"/>
      </dsp:txXfrm>
    </dsp:sp>
    <dsp:sp modelId="{DAE95A4B-44DA-4F40-8D1A-D1A76E6CE5A8}">
      <dsp:nvSpPr>
        <dsp:cNvPr id="0" name=""/>
        <dsp:cNvSpPr/>
      </dsp:nvSpPr>
      <dsp:spPr>
        <a:xfrm>
          <a:off x="1503044" y="636270"/>
          <a:ext cx="2004060" cy="636270"/>
        </a:xfrm>
        <a:prstGeom prst="trapezoid">
          <a:avLst>
            <a:gd name="adj" fmla="val 78743"/>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s-MX" sz="2000" kern="1200"/>
            <a:t>Desempeño</a:t>
          </a:r>
        </a:p>
      </dsp:txBody>
      <dsp:txXfrm>
        <a:off x="1853755" y="636270"/>
        <a:ext cx="1302639" cy="636270"/>
      </dsp:txXfrm>
    </dsp:sp>
    <dsp:sp modelId="{0B842DAD-53CD-4FE4-B19B-20C610A7633D}">
      <dsp:nvSpPr>
        <dsp:cNvPr id="0" name=""/>
        <dsp:cNvSpPr/>
      </dsp:nvSpPr>
      <dsp:spPr>
        <a:xfrm>
          <a:off x="1002029" y="1272540"/>
          <a:ext cx="3006090" cy="636270"/>
        </a:xfrm>
        <a:prstGeom prst="trapezoid">
          <a:avLst>
            <a:gd name="adj" fmla="val 78743"/>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s-MX" sz="2000" kern="1200"/>
            <a:t>Compensaciones</a:t>
          </a:r>
        </a:p>
      </dsp:txBody>
      <dsp:txXfrm>
        <a:off x="1528095" y="1272540"/>
        <a:ext cx="1953958" cy="636270"/>
      </dsp:txXfrm>
    </dsp:sp>
    <dsp:sp modelId="{0D678AF7-A2DD-4A79-8D7B-5B1EBCC2D3AD}">
      <dsp:nvSpPr>
        <dsp:cNvPr id="0" name=""/>
        <dsp:cNvSpPr/>
      </dsp:nvSpPr>
      <dsp:spPr>
        <a:xfrm>
          <a:off x="501014" y="1908810"/>
          <a:ext cx="4008120" cy="636270"/>
        </a:xfrm>
        <a:prstGeom prst="trapezoid">
          <a:avLst>
            <a:gd name="adj" fmla="val 78743"/>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s-MX" sz="2000" kern="1200"/>
            <a:t>Formación y seleccion </a:t>
          </a:r>
        </a:p>
      </dsp:txBody>
      <dsp:txXfrm>
        <a:off x="1202435" y="1908810"/>
        <a:ext cx="2605278" cy="636270"/>
      </dsp:txXfrm>
    </dsp:sp>
    <dsp:sp modelId="{4464CB3B-0950-4582-A118-046D8AF28636}">
      <dsp:nvSpPr>
        <dsp:cNvPr id="0" name=""/>
        <dsp:cNvSpPr/>
      </dsp:nvSpPr>
      <dsp:spPr>
        <a:xfrm>
          <a:off x="0" y="2545079"/>
          <a:ext cx="5010149" cy="636270"/>
        </a:xfrm>
        <a:prstGeom prst="trapezoid">
          <a:avLst>
            <a:gd name="adj" fmla="val 78743"/>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s-MX" sz="2000" kern="1200"/>
            <a:t>Descripción de puestos e inventario de puestos </a:t>
          </a:r>
        </a:p>
      </dsp:txBody>
      <dsp:txXfrm>
        <a:off x="876776" y="2545079"/>
        <a:ext cx="3256597" cy="63627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1513</Words>
  <Characters>8322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UPSLP</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090446</dc:creator>
  <cp:keywords/>
  <dc:description/>
  <cp:lastModifiedBy>WinuE</cp:lastModifiedBy>
  <cp:revision>5</cp:revision>
  <dcterms:created xsi:type="dcterms:W3CDTF">2014-05-14T18:48:00Z</dcterms:created>
  <dcterms:modified xsi:type="dcterms:W3CDTF">2014-05-14T18:50:00Z</dcterms:modified>
</cp:coreProperties>
</file>