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03" w:rsidRPr="008E66C4" w:rsidRDefault="00094A03">
      <w:pPr>
        <w:rPr>
          <w:rFonts w:ascii="Calibri" w:hAnsi="Calibri" w:cs="Calibri"/>
          <w:sz w:val="22"/>
          <w:szCs w:val="22"/>
          <w:lang w:val="es-MX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406"/>
      </w:tblGrid>
      <w:tr w:rsidR="00094A03" w:rsidRPr="008E66C4" w:rsidTr="00094A03">
        <w:trPr>
          <w:jc w:val="center"/>
        </w:trPr>
        <w:tc>
          <w:tcPr>
            <w:tcW w:w="8815" w:type="dxa"/>
            <w:gridSpan w:val="2"/>
          </w:tcPr>
          <w:p w:rsidR="00094A03" w:rsidRPr="008E66C4" w:rsidRDefault="00E370AC" w:rsidP="00C472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t>REPORTE DE</w:t>
            </w:r>
            <w:r w:rsidR="00EF3A90">
              <w:rPr>
                <w:rFonts w:ascii="Calibri" w:hAnsi="Calibri" w:cs="Calibri"/>
                <w:b/>
                <w:sz w:val="22"/>
                <w:szCs w:val="22"/>
              </w:rPr>
              <w:t xml:space="preserve"> LECTURA </w:t>
            </w:r>
          </w:p>
          <w:p w:rsidR="00094A03" w:rsidRPr="008E66C4" w:rsidRDefault="00094A03" w:rsidP="00C472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A03" w:rsidRPr="008E66C4" w:rsidTr="00094A03">
        <w:trPr>
          <w:jc w:val="center"/>
        </w:trPr>
        <w:tc>
          <w:tcPr>
            <w:tcW w:w="8815" w:type="dxa"/>
            <w:gridSpan w:val="2"/>
          </w:tcPr>
          <w:p w:rsidR="00094A03" w:rsidRPr="008E66C4" w:rsidRDefault="00094A03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t xml:space="preserve">Nombre: </w:t>
            </w:r>
          </w:p>
          <w:p w:rsidR="00094A03" w:rsidRPr="008E66C4" w:rsidRDefault="00094A03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t xml:space="preserve">Grupo: </w:t>
            </w:r>
          </w:p>
        </w:tc>
      </w:tr>
      <w:tr w:rsidR="00094A03" w:rsidRPr="008E66C4" w:rsidTr="00EF3A90">
        <w:trPr>
          <w:jc w:val="center"/>
        </w:trPr>
        <w:tc>
          <w:tcPr>
            <w:tcW w:w="4409" w:type="dxa"/>
          </w:tcPr>
          <w:p w:rsidR="00094A03" w:rsidRPr="008E66C4" w:rsidRDefault="00094A03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t>Tema principal:</w:t>
            </w:r>
          </w:p>
          <w:p w:rsidR="00094A03" w:rsidRDefault="00094A03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11180" w:rsidRDefault="00311180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11180" w:rsidRPr="008E66C4" w:rsidRDefault="00311180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8E66C4" w:rsidRDefault="00094A03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06" w:type="dxa"/>
          </w:tcPr>
          <w:p w:rsidR="00094A03" w:rsidRPr="008E66C4" w:rsidRDefault="00094A03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t xml:space="preserve">Sub temas o </w:t>
            </w:r>
            <w:r w:rsidRPr="008E66C4">
              <w:rPr>
                <w:rFonts w:ascii="Calibri" w:hAnsi="Calibri" w:cs="Calibri"/>
                <w:b/>
                <w:sz w:val="22"/>
                <w:szCs w:val="22"/>
                <w:lang w:val="bg-BG"/>
              </w:rPr>
              <w:t>palabras clave</w:t>
            </w:r>
            <w:r w:rsidRPr="008E66C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094A03" w:rsidRDefault="00094A03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11180" w:rsidRDefault="00311180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11180" w:rsidRDefault="00311180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11180" w:rsidRDefault="00311180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11180" w:rsidRPr="008E66C4" w:rsidRDefault="00311180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A03" w:rsidRPr="008E66C4" w:rsidTr="00094A03">
        <w:trPr>
          <w:jc w:val="center"/>
        </w:trPr>
        <w:tc>
          <w:tcPr>
            <w:tcW w:w="8815" w:type="dxa"/>
            <w:gridSpan w:val="2"/>
          </w:tcPr>
          <w:p w:rsidR="00094A03" w:rsidRDefault="00094A03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t>Bibliografía (estilo APA):</w:t>
            </w:r>
          </w:p>
          <w:p w:rsidR="00035BDA" w:rsidRPr="008E66C4" w:rsidRDefault="00035BDA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4A03" w:rsidRPr="00035BDA" w:rsidRDefault="00094A03" w:rsidP="00C472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</w:pPr>
            <w:r w:rsidRPr="00035BDA">
              <w:rPr>
                <w:rFonts w:ascii="Calibri" w:hAnsi="Calibri" w:cs="Calibri"/>
                <w:color w:val="FF0000"/>
                <w:sz w:val="22"/>
                <w:szCs w:val="22"/>
                <w:u w:val="single"/>
              </w:rPr>
              <w:t>Ejemplo de libro:</w:t>
            </w:r>
          </w:p>
          <w:p w:rsidR="00094A03" w:rsidRPr="00035BDA" w:rsidRDefault="00094A03" w:rsidP="00C4720B">
            <w:pPr>
              <w:pStyle w:val="style1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35B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González J., J. (2000). </w:t>
            </w:r>
            <w:r w:rsidRPr="00035BDA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Visión por Computador</w:t>
            </w:r>
            <w:r w:rsidRPr="00035BDA">
              <w:rPr>
                <w:rFonts w:ascii="Calibri" w:hAnsi="Calibri" w:cs="Calibri"/>
                <w:color w:val="FF0000"/>
                <w:sz w:val="22"/>
                <w:szCs w:val="22"/>
              </w:rPr>
              <w:t>. Madrid, España: Paraninfo.</w:t>
            </w:r>
          </w:p>
          <w:p w:rsidR="00C4720B" w:rsidRPr="008E66C4" w:rsidRDefault="00C4720B" w:rsidP="00035BDA">
            <w:pPr>
              <w:pStyle w:val="style1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5BDA" w:rsidRPr="008E66C4" w:rsidTr="00094A03">
        <w:trPr>
          <w:jc w:val="center"/>
        </w:trPr>
        <w:tc>
          <w:tcPr>
            <w:tcW w:w="8815" w:type="dxa"/>
            <w:gridSpan w:val="2"/>
          </w:tcPr>
          <w:p w:rsidR="00035BDA" w:rsidRDefault="00035BDA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35BDA">
              <w:rPr>
                <w:rFonts w:ascii="Calibri" w:hAnsi="Calibri" w:cs="Calibri"/>
                <w:b/>
                <w:sz w:val="22"/>
                <w:szCs w:val="22"/>
              </w:rPr>
              <w:t>Breve introducción biográfica y literaria del autor/a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035BDA">
              <w:rPr>
                <w:rFonts w:ascii="Calibri" w:hAnsi="Calibri" w:cs="Calibri"/>
                <w:color w:val="FF0000"/>
                <w:sz w:val="22"/>
                <w:szCs w:val="22"/>
              </w:rPr>
              <w:t>(Quién es el autor, año de nacimiento y fallecimiento (si procede), profesión, intereses vitales, literarios, etc. Mínimo 2 párrafos)</w:t>
            </w:r>
          </w:p>
          <w:p w:rsidR="00035BDA" w:rsidRDefault="00035BDA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35BDA" w:rsidRDefault="00035BDA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35BDA" w:rsidRDefault="00035BDA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35BDA" w:rsidRDefault="00035BDA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35BDA" w:rsidRDefault="00035BDA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35BDA" w:rsidRPr="008E66C4" w:rsidRDefault="00035BDA" w:rsidP="00C4720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4A03" w:rsidRPr="008E66C4" w:rsidTr="00094A03">
        <w:trPr>
          <w:jc w:val="center"/>
        </w:trPr>
        <w:tc>
          <w:tcPr>
            <w:tcW w:w="8815" w:type="dxa"/>
            <w:gridSpan w:val="2"/>
          </w:tcPr>
          <w:p w:rsidR="00094A03" w:rsidRPr="008E66C4" w:rsidRDefault="00094A03" w:rsidP="00C4720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t xml:space="preserve">Grado de confiabilidad </w:t>
            </w:r>
            <w:r w:rsidRPr="00035BDA">
              <w:rPr>
                <w:rFonts w:ascii="Calibri" w:hAnsi="Calibri" w:cs="Calibri"/>
                <w:color w:val="FF0000"/>
                <w:sz w:val="22"/>
                <w:szCs w:val="22"/>
              </w:rPr>
              <w:t>(tomar en cuenta los criterios de autor, editorial, actualidad, etc.)</w:t>
            </w:r>
          </w:p>
          <w:p w:rsidR="00094A03" w:rsidRPr="00EF3A90" w:rsidRDefault="00094A03" w:rsidP="00C4720B">
            <w:pPr>
              <w:tabs>
                <w:tab w:val="left" w:pos="92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EF3A90" w:rsidRDefault="00094A03" w:rsidP="00C4720B">
            <w:pPr>
              <w:tabs>
                <w:tab w:val="left" w:pos="92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EF3A90" w:rsidRDefault="00094A03" w:rsidP="00C4720B">
            <w:pPr>
              <w:tabs>
                <w:tab w:val="left" w:pos="92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EF3A90" w:rsidRDefault="00094A03" w:rsidP="00C4720B">
            <w:pPr>
              <w:tabs>
                <w:tab w:val="left" w:pos="92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EF3A90" w:rsidRDefault="00094A03" w:rsidP="00C4720B">
            <w:pPr>
              <w:tabs>
                <w:tab w:val="left" w:pos="92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EF3A90" w:rsidRDefault="00094A03" w:rsidP="00C4720B">
            <w:pPr>
              <w:tabs>
                <w:tab w:val="left" w:pos="92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8E66C4" w:rsidRDefault="00094A03" w:rsidP="00C4720B">
            <w:pPr>
              <w:tabs>
                <w:tab w:val="left" w:pos="921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4A03" w:rsidRPr="008E66C4" w:rsidTr="00094A03">
        <w:trPr>
          <w:jc w:val="center"/>
        </w:trPr>
        <w:tc>
          <w:tcPr>
            <w:tcW w:w="8815" w:type="dxa"/>
            <w:gridSpan w:val="2"/>
          </w:tcPr>
          <w:p w:rsidR="00094A03" w:rsidRPr="008E66C4" w:rsidRDefault="00094A03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t xml:space="preserve">Citas interesantes </w:t>
            </w:r>
            <w:r w:rsidRPr="00035BDA">
              <w:rPr>
                <w:rFonts w:ascii="Calibri" w:hAnsi="Calibri" w:cs="Calibri"/>
                <w:color w:val="FF0000"/>
                <w:sz w:val="22"/>
                <w:szCs w:val="22"/>
              </w:rPr>
              <w:t>(señalar la página):</w:t>
            </w:r>
          </w:p>
          <w:p w:rsidR="00094A03" w:rsidRPr="00EF3A90" w:rsidRDefault="00094A03" w:rsidP="00C4720B">
            <w:pPr>
              <w:pStyle w:val="Textoindependiente2"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094A03" w:rsidRPr="00EF3A90" w:rsidRDefault="00094A03" w:rsidP="00C4720B">
            <w:pPr>
              <w:pStyle w:val="Textoindependiente2"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094A03" w:rsidRPr="00EF3A90" w:rsidRDefault="00094A03" w:rsidP="00C4720B">
            <w:pPr>
              <w:pStyle w:val="Textoindependiente2"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094A03" w:rsidRPr="00EF3A90" w:rsidRDefault="00094A03" w:rsidP="00C4720B">
            <w:pPr>
              <w:pStyle w:val="Textoindependiente2"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094A03" w:rsidRPr="008E66C4" w:rsidRDefault="00094A03" w:rsidP="00C4720B">
            <w:pPr>
              <w:pStyle w:val="Textoindependiente2"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675241" w:rsidRPr="008E66C4" w:rsidTr="00094A03">
        <w:trPr>
          <w:jc w:val="center"/>
        </w:trPr>
        <w:tc>
          <w:tcPr>
            <w:tcW w:w="8815" w:type="dxa"/>
            <w:gridSpan w:val="2"/>
          </w:tcPr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Metáforas interesantes (</w:t>
            </w:r>
            <w:bookmarkStart w:id="0" w:name="_GoBack"/>
            <w:r w:rsidRPr="0067524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transcribir la metáfora y explicarla):</w:t>
            </w:r>
            <w:bookmarkEnd w:id="0"/>
          </w:p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5241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75241" w:rsidRPr="008E66C4" w:rsidRDefault="00675241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4A03" w:rsidRPr="008E66C4" w:rsidTr="00094A03">
        <w:trPr>
          <w:jc w:val="center"/>
        </w:trPr>
        <w:tc>
          <w:tcPr>
            <w:tcW w:w="8815" w:type="dxa"/>
            <w:gridSpan w:val="2"/>
          </w:tcPr>
          <w:p w:rsidR="00094A03" w:rsidRPr="008E66C4" w:rsidRDefault="00094A03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66C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Preguntas que suscita el texto:</w:t>
            </w:r>
          </w:p>
          <w:p w:rsidR="00094A03" w:rsidRPr="00EF3A90" w:rsidRDefault="00094A03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EF3A90" w:rsidRDefault="00094A03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EF3A90" w:rsidRDefault="00094A03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4720B" w:rsidRPr="00EF3A90" w:rsidRDefault="00C4720B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4A03" w:rsidRPr="008E66C4" w:rsidRDefault="00094A03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F3A90" w:rsidRPr="008E66C4" w:rsidTr="00094A03">
        <w:trPr>
          <w:jc w:val="center"/>
        </w:trPr>
        <w:tc>
          <w:tcPr>
            <w:tcW w:w="8815" w:type="dxa"/>
            <w:gridSpan w:val="2"/>
          </w:tcPr>
          <w:p w:rsidR="00EF3A90" w:rsidRDefault="00EF3A90" w:rsidP="00C472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Resumen</w:t>
            </w:r>
          </w:p>
          <w:p w:rsidR="00EF3A90" w:rsidRPr="00035BDA" w:rsidRDefault="00035BDA" w:rsidP="00C4720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35B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(ARGUMENTO: Resumen de la acción. Síntesis de lo que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ocurre a lo largo del libro. (15-20</w:t>
            </w:r>
            <w:r w:rsidRPr="00035BD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renglones).</w:t>
            </w:r>
          </w:p>
          <w:p w:rsidR="00035BDA" w:rsidRPr="00EF3A90" w:rsidRDefault="00035BDA" w:rsidP="00C4720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3A90" w:rsidRPr="008E66C4" w:rsidRDefault="00EF3A90" w:rsidP="00035BD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35BDA" w:rsidRPr="008E66C4" w:rsidTr="00094A03">
        <w:trPr>
          <w:jc w:val="center"/>
        </w:trPr>
        <w:tc>
          <w:tcPr>
            <w:tcW w:w="8815" w:type="dxa"/>
            <w:gridSpan w:val="2"/>
          </w:tcPr>
          <w:p w:rsidR="00035BDA" w:rsidRPr="00035BDA" w:rsidRDefault="00035BDA" w:rsidP="00035B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35BDA">
              <w:rPr>
                <w:rFonts w:ascii="Calibri" w:hAnsi="Calibri" w:cs="Calibri"/>
                <w:b/>
                <w:sz w:val="22"/>
                <w:szCs w:val="22"/>
              </w:rPr>
              <w:t>Opinión personal y justificada:</w:t>
            </w:r>
          </w:p>
          <w:p w:rsidR="00035BDA" w:rsidRPr="00035BDA" w:rsidRDefault="00035BDA" w:rsidP="00035BD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35BD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</w:t>
            </w:r>
            <w:r w:rsidRPr="00035BD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ab/>
              <w:t>¿Qué te ha gustado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y qué no del libro?, ¿por qué?</w:t>
            </w:r>
            <w:r w:rsidRPr="00035BD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  <w:p w:rsidR="00035BDA" w:rsidRDefault="00035BDA" w:rsidP="00035BD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35BD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</w:t>
            </w:r>
            <w:r w:rsidRPr="00035BDA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ab/>
              <w:t>¿A quién se lo recomendarías?, ¿por qué?</w:t>
            </w:r>
          </w:p>
          <w:p w:rsidR="00035BDA" w:rsidRDefault="00035BDA" w:rsidP="00035BD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035BDA" w:rsidRDefault="00035BDA" w:rsidP="00035B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94A03" w:rsidRPr="008E66C4" w:rsidRDefault="00094A03">
      <w:pPr>
        <w:rPr>
          <w:rFonts w:ascii="Calibri" w:hAnsi="Calibri" w:cs="Calibri"/>
          <w:sz w:val="22"/>
          <w:szCs w:val="22"/>
          <w:lang w:val="es-MX"/>
        </w:rPr>
      </w:pPr>
    </w:p>
    <w:sectPr w:rsidR="00094A03" w:rsidRPr="008E66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4F" w:rsidRDefault="00F8614F" w:rsidP="00035BDA">
      <w:r>
        <w:separator/>
      </w:r>
    </w:p>
  </w:endnote>
  <w:endnote w:type="continuationSeparator" w:id="0">
    <w:p w:rsidR="00F8614F" w:rsidRDefault="00F8614F" w:rsidP="000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4F" w:rsidRDefault="00F8614F" w:rsidP="00035BDA">
      <w:r>
        <w:separator/>
      </w:r>
    </w:p>
  </w:footnote>
  <w:footnote w:type="continuationSeparator" w:id="0">
    <w:p w:rsidR="00F8614F" w:rsidRDefault="00F8614F" w:rsidP="0003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A" w:rsidRDefault="00035BDA" w:rsidP="00035BDA">
    <w:pPr>
      <w:pStyle w:val="Encabezado"/>
      <w:tabs>
        <w:tab w:val="clear" w:pos="4419"/>
        <w:tab w:val="clear" w:pos="8838"/>
        <w:tab w:val="left" w:pos="7440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93345</wp:posOffset>
              </wp:positionV>
              <wp:extent cx="2409825" cy="704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BDA" w:rsidRDefault="00035BDA" w:rsidP="00035BDA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NÚCLEO GENERAL I. PENSAMIENTO CRÍTICO</w:t>
                          </w:r>
                        </w:p>
                        <w:p w:rsidR="00035BDA" w:rsidRPr="00035BDA" w:rsidRDefault="00035BDA" w:rsidP="00035BDA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Mtra. Arodí Monserrat Díaz Rocha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2pt;margin-top:7.35pt;width:189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JUgwIAAA8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" stroked="f">
              <v:textbox>
                <w:txbxContent>
                  <w:p w:rsidR="00035BDA" w:rsidRDefault="00035BDA" w:rsidP="00035BDA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NÚCLEO GENERAL I. PENSAMIENTO CRÍTICO</w:t>
                    </w:r>
                  </w:p>
                  <w:p w:rsidR="00035BDA" w:rsidRPr="00035BDA" w:rsidRDefault="00035BDA" w:rsidP="00035BDA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Mtra. Arodí Monserrat Díaz Rocha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A793D00">
          <wp:extent cx="1420495" cy="7740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6BA0DB47">
          <wp:extent cx="883920" cy="8959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5BDA" w:rsidRDefault="00035B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A08FF"/>
    <w:multiLevelType w:val="hybridMultilevel"/>
    <w:tmpl w:val="4322E880"/>
    <w:lvl w:ilvl="0" w:tplc="1C7E8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99"/>
    <w:rsid w:val="00035BDA"/>
    <w:rsid w:val="00094A03"/>
    <w:rsid w:val="00210642"/>
    <w:rsid w:val="00311180"/>
    <w:rsid w:val="004A61D4"/>
    <w:rsid w:val="00515DE1"/>
    <w:rsid w:val="00675241"/>
    <w:rsid w:val="008E66C4"/>
    <w:rsid w:val="009B7F52"/>
    <w:rsid w:val="00AC2699"/>
    <w:rsid w:val="00AE639B"/>
    <w:rsid w:val="00AF1F87"/>
    <w:rsid w:val="00C4720B"/>
    <w:rsid w:val="00E370AC"/>
    <w:rsid w:val="00EF3A90"/>
    <w:rsid w:val="00F440C2"/>
    <w:rsid w:val="00F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908364-DAE2-45A5-AD8F-9168E6CA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9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AC2699"/>
    <w:pPr>
      <w:spacing w:after="120" w:line="480" w:lineRule="auto"/>
    </w:pPr>
    <w:rPr>
      <w:lang w:val="en-US" w:eastAsia="en-US"/>
    </w:rPr>
  </w:style>
  <w:style w:type="character" w:customStyle="1" w:styleId="Textoindependiente2Car">
    <w:name w:val="Texto independiente 2 Car"/>
    <w:link w:val="Textoindependiente2"/>
    <w:locked/>
    <w:rsid w:val="00AC2699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rsid w:val="00AC26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rsid w:val="0009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B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BD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35B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5BD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 DE  LECTURA</vt:lpstr>
    </vt:vector>
  </TitlesOfParts>
  <Company>UPAEP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 DE  LECTURA</dc:title>
  <dc:subject/>
  <dc:creator>UPAEP</dc:creator>
  <cp:keywords/>
  <cp:lastModifiedBy>Arodí Diaz Rocha</cp:lastModifiedBy>
  <cp:revision>3</cp:revision>
  <dcterms:created xsi:type="dcterms:W3CDTF">2015-09-03T17:35:00Z</dcterms:created>
  <dcterms:modified xsi:type="dcterms:W3CDTF">2016-10-20T20:48:00Z</dcterms:modified>
</cp:coreProperties>
</file>