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521"/>
      </w:pPr>
      <w:r>
        <w:rPr>
          <w:w w:val="110"/>
        </w:rPr>
        <w:t>RÚBRICA PARA EVALUAR EL TRABAJO EN EQUIPO </w:t>
      </w:r>
      <w:r>
        <w:rPr>
          <w:w w:val="95"/>
        </w:rPr>
        <w:t>/ </w:t>
      </w:r>
      <w:r>
        <w:rPr>
          <w:w w:val="110"/>
        </w:rPr>
        <w:t>GRUPO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641"/>
        <w:gridCol w:w="1641"/>
        <w:gridCol w:w="1641"/>
        <w:gridCol w:w="1641"/>
        <w:gridCol w:w="1043"/>
      </w:tblGrid>
      <w:tr>
        <w:trPr>
          <w:trHeight w:val="503" w:hRule="atLeast"/>
        </w:trPr>
        <w:tc>
          <w:tcPr>
            <w:tcW w:w="9318" w:type="dxa"/>
            <w:gridSpan w:val="6"/>
          </w:tcPr>
          <w:p>
            <w:pPr>
              <w:pStyle w:val="TableParagraph"/>
              <w:spacing w:before="14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DATOS DEL EQUIPO </w:t>
            </w:r>
            <w:r>
              <w:rPr>
                <w:b/>
                <w:w w:val="95"/>
                <w:sz w:val="16"/>
              </w:rPr>
              <w:t>/ </w:t>
            </w:r>
            <w:r>
              <w:rPr>
                <w:b/>
                <w:sz w:val="16"/>
              </w:rPr>
              <w:t>GRUPO:</w:t>
            </w:r>
          </w:p>
        </w:tc>
      </w:tr>
      <w:tr>
        <w:trPr>
          <w:trHeight w:val="501" w:hRule="atLeast"/>
        </w:trPr>
        <w:tc>
          <w:tcPr>
            <w:tcW w:w="9318" w:type="dxa"/>
            <w:gridSpan w:val="6"/>
          </w:tcPr>
          <w:p>
            <w:pPr>
              <w:pStyle w:val="TableParagraph"/>
              <w:spacing w:before="148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NOMBRE DE LA ACTIVIDAD:</w:t>
            </w:r>
          </w:p>
        </w:tc>
      </w:tr>
      <w:tr>
        <w:trPr>
          <w:trHeight w:val="503" w:hRule="atLeast"/>
        </w:trPr>
        <w:tc>
          <w:tcPr>
            <w:tcW w:w="9318" w:type="dxa"/>
            <w:gridSpan w:val="6"/>
          </w:tcPr>
          <w:p>
            <w:pPr>
              <w:pStyle w:val="TableParagraph"/>
              <w:spacing w:before="148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</w:t>
            </w:r>
            <w:r>
              <w:rPr>
                <w:b/>
                <w:w w:val="89"/>
                <w:sz w:val="16"/>
              </w:rPr>
              <w:t>O</w:t>
            </w:r>
            <w:r>
              <w:rPr>
                <w:b/>
                <w:w w:val="104"/>
                <w:sz w:val="16"/>
              </w:rPr>
              <w:t>M</w:t>
            </w:r>
            <w:r>
              <w:rPr>
                <w:b/>
                <w:spacing w:val="-3"/>
                <w:w w:val="121"/>
                <w:sz w:val="16"/>
              </w:rPr>
              <w:t>B</w:t>
            </w:r>
            <w:r>
              <w:rPr>
                <w:b/>
                <w:w w:val="121"/>
                <w:sz w:val="16"/>
              </w:rPr>
              <w:t>R</w:t>
            </w:r>
            <w:r>
              <w:rPr>
                <w:b/>
                <w:w w:val="123"/>
                <w:sz w:val="16"/>
              </w:rPr>
              <w:t>E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3"/>
                <w:w w:val="107"/>
                <w:sz w:val="16"/>
              </w:rPr>
              <w:t>D</w:t>
            </w:r>
            <w:r>
              <w:rPr>
                <w:b/>
                <w:w w:val="123"/>
                <w:sz w:val="16"/>
              </w:rPr>
              <w:t>E</w:t>
            </w:r>
            <w:r>
              <w:rPr>
                <w:b/>
                <w:w w:val="136"/>
                <w:sz w:val="16"/>
              </w:rPr>
              <w:t>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w w:val="117"/>
                <w:sz w:val="16"/>
              </w:rPr>
              <w:t>P</w:t>
            </w:r>
            <w:r>
              <w:rPr>
                <w:b/>
                <w:w w:val="121"/>
                <w:sz w:val="16"/>
              </w:rPr>
              <w:t>R</w:t>
            </w:r>
            <w:r>
              <w:rPr>
                <w:b/>
                <w:spacing w:val="-3"/>
                <w:w w:val="89"/>
                <w:sz w:val="16"/>
              </w:rPr>
              <w:t>O</w:t>
            </w:r>
            <w:r>
              <w:rPr>
                <w:b/>
                <w:w w:val="124"/>
                <w:sz w:val="16"/>
              </w:rPr>
              <w:t>F</w:t>
            </w:r>
            <w:r>
              <w:rPr>
                <w:b/>
                <w:spacing w:val="-2"/>
                <w:w w:val="123"/>
                <w:sz w:val="16"/>
              </w:rPr>
              <w:t>E</w:t>
            </w:r>
            <w:r>
              <w:rPr>
                <w:b/>
                <w:w w:val="137"/>
                <w:sz w:val="16"/>
              </w:rPr>
              <w:t>S</w:t>
            </w:r>
            <w:r>
              <w:rPr>
                <w:b/>
                <w:w w:val="89"/>
                <w:sz w:val="16"/>
              </w:rPr>
              <w:t>O</w:t>
            </w:r>
            <w:r>
              <w:rPr>
                <w:b/>
                <w:w w:val="121"/>
                <w:sz w:val="16"/>
              </w:rPr>
              <w:t>R</w:t>
            </w:r>
            <w:r>
              <w:rPr>
                <w:b/>
                <w:w w:val="58"/>
                <w:sz w:val="16"/>
              </w:rPr>
              <w:t>/</w:t>
            </w:r>
            <w:r>
              <w:rPr>
                <w:b/>
                <w:spacing w:val="-4"/>
                <w:w w:val="93"/>
                <w:sz w:val="16"/>
              </w:rPr>
              <w:t>A</w:t>
            </w:r>
            <w:r>
              <w:rPr>
                <w:b/>
                <w:w w:val="121"/>
                <w:sz w:val="16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1711" w:type="dxa"/>
            <w:shd w:val="clear" w:color="auto" w:fill="CCFF65"/>
          </w:tcPr>
          <w:p>
            <w:pPr>
              <w:pStyle w:val="TableParagraph"/>
              <w:spacing w:before="45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CATEGORÍAS</w:t>
            </w:r>
          </w:p>
        </w:tc>
        <w:tc>
          <w:tcPr>
            <w:tcW w:w="1641" w:type="dxa"/>
            <w:shd w:val="clear" w:color="auto" w:fill="CCFF65"/>
          </w:tcPr>
          <w:p>
            <w:pPr>
              <w:pStyle w:val="TableParagraph"/>
              <w:spacing w:before="45"/>
              <w:ind w:left="177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4. Sobresaliente</w:t>
            </w:r>
          </w:p>
        </w:tc>
        <w:tc>
          <w:tcPr>
            <w:tcW w:w="1641" w:type="dxa"/>
            <w:shd w:val="clear" w:color="auto" w:fill="CCFF65"/>
          </w:tcPr>
          <w:p>
            <w:pPr>
              <w:pStyle w:val="TableParagraph"/>
              <w:spacing w:before="45"/>
              <w:ind w:left="41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3. Notable</w:t>
            </w:r>
          </w:p>
        </w:tc>
        <w:tc>
          <w:tcPr>
            <w:tcW w:w="1641" w:type="dxa"/>
            <w:shd w:val="clear" w:color="auto" w:fill="CCFF65"/>
          </w:tcPr>
          <w:p>
            <w:pPr>
              <w:pStyle w:val="TableParagraph"/>
              <w:spacing w:before="45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2.Aprobado</w:t>
            </w:r>
          </w:p>
        </w:tc>
        <w:tc>
          <w:tcPr>
            <w:tcW w:w="1641" w:type="dxa"/>
            <w:shd w:val="clear" w:color="auto" w:fill="CCFF65"/>
          </w:tcPr>
          <w:p>
            <w:pPr>
              <w:pStyle w:val="TableParagraph"/>
              <w:spacing w:before="45"/>
              <w:ind w:left="268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1. Insuficiente</w:t>
            </w:r>
          </w:p>
        </w:tc>
        <w:tc>
          <w:tcPr>
            <w:tcW w:w="1043" w:type="dxa"/>
            <w:shd w:val="clear" w:color="auto" w:fill="CCFF65"/>
          </w:tcPr>
          <w:p>
            <w:pPr>
              <w:pStyle w:val="TableParagraph"/>
              <w:spacing w:before="21"/>
              <w:ind w:left="239" w:hanging="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PUNTUACIÓN </w:t>
            </w:r>
            <w:r>
              <w:rPr>
                <w:b/>
                <w:sz w:val="10"/>
              </w:rPr>
              <w:t>CATEGORÍA</w:t>
            </w:r>
          </w:p>
        </w:tc>
      </w:tr>
      <w:tr>
        <w:trPr>
          <w:trHeight w:val="1242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1. Uso de </w:t>
            </w:r>
            <w:r>
              <w:rPr>
                <w:b/>
                <w:w w:val="105"/>
                <w:sz w:val="16"/>
              </w:rPr>
              <w:t>materiales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3"/>
              <w:rPr>
                <w:sz w:val="12"/>
              </w:rPr>
            </w:pPr>
            <w:r>
              <w:rPr>
                <w:sz w:val="12"/>
              </w:rPr>
              <w:t>El grupo ha utilizado todo los materiales proporcionados de manera pertinente y adecuada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93"/>
              <w:rPr>
                <w:sz w:val="12"/>
              </w:rPr>
            </w:pPr>
            <w:r>
              <w:rPr>
                <w:sz w:val="12"/>
              </w:rPr>
              <w:t>El grupo ha utilizado todos los materiales proporcionados de manera no del todo adecuada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11" w:right="93"/>
              <w:rPr>
                <w:sz w:val="12"/>
              </w:rPr>
            </w:pPr>
            <w:r>
              <w:rPr>
                <w:sz w:val="12"/>
              </w:rPr>
              <w:t>El grupo ha utilizado todos los materiales proporcionados de </w:t>
            </w:r>
            <w:r>
              <w:rPr>
                <w:w w:val="90"/>
                <w:sz w:val="12"/>
              </w:rPr>
              <w:t>manera poco adecuada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El grupo no ha utilizado todos los materiales proporcionados de manera adecuada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5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2. Trabajo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10" w:right="93"/>
              <w:rPr>
                <w:sz w:val="12"/>
              </w:rPr>
            </w:pPr>
            <w:r>
              <w:rPr>
                <w:sz w:val="12"/>
              </w:rPr>
              <w:t>Trabajan constantemente y con buena organización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Trabajan aunque se detectan algunos fallos de organización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11" w:right="452"/>
              <w:rPr>
                <w:sz w:val="12"/>
              </w:rPr>
            </w:pPr>
            <w:r>
              <w:rPr>
                <w:w w:val="105"/>
                <w:sz w:val="12"/>
              </w:rPr>
              <w:t>Trabajan pero sin organización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Apenas trabajan y no </w:t>
            </w:r>
            <w:r>
              <w:rPr>
                <w:w w:val="105"/>
                <w:sz w:val="12"/>
              </w:rPr>
              <w:t>muestran interés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2" w:hRule="atLeast"/>
        </w:trPr>
        <w:tc>
          <w:tcPr>
            <w:tcW w:w="171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07" w:right="11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3. Responsabilidad en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2"/>
                <w:sz w:val="16"/>
              </w:rPr>
              <w:t> </w:t>
            </w:r>
            <w:r>
              <w:rPr>
                <w:b/>
                <w:sz w:val="16"/>
              </w:rPr>
              <w:t>realización</w:t>
            </w:r>
            <w:r>
              <w:rPr>
                <w:b/>
                <w:spacing w:val="-22"/>
                <w:sz w:val="16"/>
              </w:rPr>
              <w:t> </w:t>
            </w:r>
            <w:r>
              <w:rPr>
                <w:b/>
                <w:sz w:val="16"/>
              </w:rPr>
              <w:t>de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tareas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10" w:right="93"/>
              <w:rPr>
                <w:sz w:val="12"/>
              </w:rPr>
            </w:pPr>
            <w:r>
              <w:rPr>
                <w:w w:val="105"/>
                <w:sz w:val="12"/>
              </w:rPr>
              <w:t>Todos los miembros del </w:t>
            </w:r>
            <w:r>
              <w:rPr>
                <w:sz w:val="12"/>
              </w:rPr>
              <w:t>equipo comparten por igual la responsabilidad </w:t>
            </w:r>
            <w:r>
              <w:rPr>
                <w:w w:val="105"/>
                <w:sz w:val="12"/>
              </w:rPr>
              <w:t>sobre las tareas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167"/>
              <w:rPr>
                <w:sz w:val="12"/>
              </w:rPr>
            </w:pPr>
            <w:r>
              <w:rPr>
                <w:w w:val="105"/>
                <w:sz w:val="12"/>
              </w:rPr>
              <w:t>La mayor parte de los </w:t>
            </w:r>
            <w:r>
              <w:rPr>
                <w:sz w:val="12"/>
              </w:rPr>
              <w:t>miembros del equipo </w:t>
            </w:r>
            <w:r>
              <w:rPr>
                <w:w w:val="105"/>
                <w:sz w:val="12"/>
              </w:rPr>
              <w:t>comparten la </w:t>
            </w:r>
            <w:r>
              <w:rPr>
                <w:sz w:val="12"/>
              </w:rPr>
              <w:t>responsabilidad en las </w:t>
            </w:r>
            <w:r>
              <w:rPr>
                <w:w w:val="105"/>
                <w:sz w:val="12"/>
              </w:rPr>
              <w:t>tareas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11"/>
              <w:rPr>
                <w:sz w:val="12"/>
              </w:rPr>
            </w:pPr>
            <w:r>
              <w:rPr>
                <w:w w:val="105"/>
                <w:sz w:val="12"/>
              </w:rPr>
              <w:t>La responsabilidad es </w:t>
            </w:r>
            <w:r>
              <w:rPr>
                <w:sz w:val="12"/>
              </w:rPr>
              <w:t>compartida por la mitad </w:t>
            </w:r>
            <w:r>
              <w:rPr>
                <w:w w:val="105"/>
                <w:sz w:val="12"/>
              </w:rPr>
              <w:t>de los integrantes del equipo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9" w:right="353"/>
              <w:rPr>
                <w:sz w:val="12"/>
              </w:rPr>
            </w:pPr>
            <w:r>
              <w:rPr>
                <w:w w:val="105"/>
                <w:sz w:val="12"/>
              </w:rPr>
              <w:t>La responsabilidad recae en una sola persona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5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 Dinámica de </w:t>
            </w:r>
            <w:r>
              <w:rPr>
                <w:b/>
                <w:w w:val="105"/>
                <w:sz w:val="16"/>
              </w:rPr>
              <w:t>trabajo</w:t>
            </w:r>
          </w:p>
        </w:tc>
        <w:tc>
          <w:tcPr>
            <w:tcW w:w="1641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0" w:right="93"/>
              <w:rPr>
                <w:sz w:val="12"/>
              </w:rPr>
            </w:pPr>
            <w:r>
              <w:rPr>
                <w:sz w:val="12"/>
              </w:rPr>
              <w:t>Escuchan y aceptan los </w:t>
            </w:r>
            <w:r>
              <w:rPr>
                <w:w w:val="105"/>
                <w:sz w:val="12"/>
              </w:rPr>
              <w:t>comentarios </w:t>
            </w:r>
            <w:r>
              <w:rPr>
                <w:sz w:val="12"/>
              </w:rPr>
              <w:t>sugerencias y opiniones </w:t>
            </w:r>
            <w:r>
              <w:rPr>
                <w:w w:val="105"/>
                <w:sz w:val="12"/>
              </w:rPr>
              <w:t>de otros y lo usan para mejorar su trabajo, adoptando acuerdos</w:t>
            </w:r>
          </w:p>
        </w:tc>
        <w:tc>
          <w:tcPr>
            <w:tcW w:w="1641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w w:val="110"/>
                <w:sz w:val="12"/>
              </w:rPr>
              <w:t>Escuchan los comentarios </w:t>
            </w:r>
            <w:r>
              <w:rPr>
                <w:sz w:val="12"/>
              </w:rPr>
              <w:t>sugerencias y opiniones </w:t>
            </w:r>
            <w:r>
              <w:rPr>
                <w:w w:val="110"/>
                <w:sz w:val="12"/>
              </w:rPr>
              <w:t>de otros pero no los usan para mejorar su trabajo</w:t>
            </w:r>
          </w:p>
        </w:tc>
        <w:tc>
          <w:tcPr>
            <w:tcW w:w="1641" w:type="dxa"/>
          </w:tcPr>
          <w:p>
            <w:pPr>
              <w:pStyle w:val="TableParagraph"/>
              <w:spacing w:before="104"/>
              <w:ind w:left="111" w:right="167"/>
              <w:rPr>
                <w:sz w:val="12"/>
              </w:rPr>
            </w:pPr>
            <w:r>
              <w:rPr>
                <w:w w:val="95"/>
                <w:sz w:val="12"/>
              </w:rPr>
              <w:t>Escuchan con atención </w:t>
            </w:r>
            <w:r>
              <w:rPr>
                <w:sz w:val="12"/>
              </w:rPr>
              <w:t>alguna evidencia de discusión o planteamiento de alternativas pero </w:t>
            </w:r>
            <w:r>
              <w:rPr>
                <w:w w:val="95"/>
                <w:sz w:val="12"/>
              </w:rPr>
              <w:t>poseen poca habilidad </w:t>
            </w:r>
            <w:r>
              <w:rPr>
                <w:sz w:val="12"/>
              </w:rPr>
              <w:t>para interactuar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 w:right="105"/>
              <w:rPr>
                <w:sz w:val="12"/>
              </w:rPr>
            </w:pPr>
            <w:r>
              <w:rPr>
                <w:sz w:val="12"/>
              </w:rPr>
              <w:t>Muy poca interacción y conversación muy escasa. Algunos están distraídos o desinteresados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2" w:hRule="atLeast"/>
        </w:trPr>
        <w:tc>
          <w:tcPr>
            <w:tcW w:w="171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 Participación y/o grado de implicación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Todos los miembros del equipo participan activamente y con entusiasmo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5"/>
                <w:sz w:val="12"/>
              </w:rPr>
              <w:t>Al menos el 75% de los estudiantes participa activamente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11" w:right="4"/>
              <w:rPr>
                <w:sz w:val="12"/>
              </w:rPr>
            </w:pPr>
            <w:r>
              <w:rPr>
                <w:w w:val="105"/>
                <w:sz w:val="12"/>
              </w:rPr>
              <w:t>Al menos la mitad de los estudiantes presentan ideas propias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9" w:right="284"/>
              <w:rPr>
                <w:sz w:val="12"/>
              </w:rPr>
            </w:pPr>
            <w:r>
              <w:rPr>
                <w:w w:val="105"/>
                <w:sz w:val="12"/>
              </w:rPr>
              <w:t>Sólo unas pocas personas participan activamente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5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6. Autonomía</w:t>
            </w:r>
          </w:p>
        </w:tc>
        <w:tc>
          <w:tcPr>
            <w:tcW w:w="1641" w:type="dxa"/>
          </w:tcPr>
          <w:p>
            <w:pPr>
              <w:pStyle w:val="TableParagraph"/>
              <w:spacing w:before="104"/>
              <w:ind w:left="110"/>
              <w:rPr>
                <w:sz w:val="12"/>
              </w:rPr>
            </w:pPr>
            <w:r>
              <w:rPr>
                <w:sz w:val="12"/>
              </w:rPr>
              <w:t>El grupo ha mostrado autonomía a la hora de trabajar, analizando la información y el material proporcionados y seleccionando lo que considera importante</w:t>
            </w:r>
          </w:p>
        </w:tc>
        <w:tc>
          <w:tcPr>
            <w:tcW w:w="1641" w:type="dxa"/>
          </w:tcPr>
          <w:p>
            <w:pPr>
              <w:pStyle w:val="TableParagraph"/>
              <w:spacing w:before="104"/>
              <w:ind w:left="108" w:right="97"/>
              <w:rPr>
                <w:sz w:val="12"/>
              </w:rPr>
            </w:pPr>
            <w:r>
              <w:rPr>
                <w:sz w:val="12"/>
              </w:rPr>
              <w:t>El grupo ha mostrado algo de autonomía a la hora de trabajar pero muestra dificultades a la hora de manejar la </w:t>
            </w:r>
            <w:r>
              <w:rPr>
                <w:spacing w:val="-1"/>
                <w:sz w:val="12"/>
              </w:rPr>
              <w:t>información y el material </w:t>
            </w:r>
            <w:r>
              <w:rPr>
                <w:sz w:val="12"/>
              </w:rPr>
              <w:t>proporcionado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1" w:right="110"/>
              <w:rPr>
                <w:sz w:val="12"/>
              </w:rPr>
            </w:pPr>
            <w:r>
              <w:rPr>
                <w:sz w:val="12"/>
              </w:rPr>
              <w:t>El grupo ha mostrado poca autonomía a la hora de trabajar </w:t>
            </w:r>
            <w:r>
              <w:rPr>
                <w:w w:val="95"/>
                <w:sz w:val="12"/>
              </w:rPr>
              <w:t>buscando en ocasiones </w:t>
            </w:r>
            <w:r>
              <w:rPr>
                <w:sz w:val="12"/>
              </w:rPr>
              <w:t>el refuerzo del docente</w:t>
            </w:r>
          </w:p>
        </w:tc>
        <w:tc>
          <w:tcPr>
            <w:tcW w:w="1641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09" w:right="151"/>
              <w:rPr>
                <w:sz w:val="12"/>
              </w:rPr>
            </w:pPr>
            <w:r>
              <w:rPr>
                <w:sz w:val="12"/>
              </w:rPr>
              <w:t>El grupo no ha mostrado autonomía a la hora de trabajar, </w:t>
            </w:r>
            <w:r>
              <w:rPr>
                <w:w w:val="95"/>
                <w:sz w:val="12"/>
              </w:rPr>
              <w:t>necesitando la guía del </w:t>
            </w:r>
            <w:r>
              <w:rPr>
                <w:sz w:val="12"/>
              </w:rPr>
              <w:t>docente permanentemente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2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7. Actitud</w:t>
            </w:r>
          </w:p>
        </w:tc>
        <w:tc>
          <w:tcPr>
            <w:tcW w:w="1641" w:type="dxa"/>
          </w:tcPr>
          <w:p>
            <w:pPr>
              <w:pStyle w:val="TableParagraph"/>
              <w:spacing w:before="104"/>
              <w:ind w:left="110" w:right="63"/>
              <w:rPr>
                <w:sz w:val="12"/>
              </w:rPr>
            </w:pPr>
            <w:r>
              <w:rPr>
                <w:w w:val="105"/>
                <w:sz w:val="12"/>
              </w:rPr>
              <w:t>Se respetan y animan entre todos para </w:t>
            </w:r>
            <w:r>
              <w:rPr>
                <w:sz w:val="12"/>
              </w:rPr>
              <w:t>mejorar el ambiente de </w:t>
            </w:r>
            <w:r>
              <w:rPr>
                <w:w w:val="105"/>
                <w:sz w:val="12"/>
              </w:rPr>
              <w:t>trabajo, haciendo propuestas para que el trabajo y los resultados mejoren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93"/>
              <w:rPr>
                <w:sz w:val="12"/>
              </w:rPr>
            </w:pPr>
            <w:r>
              <w:rPr>
                <w:w w:val="105"/>
                <w:sz w:val="12"/>
              </w:rPr>
              <w:t>Trabajan con respeto mutuo y se animan entre todos para </w:t>
            </w:r>
            <w:r>
              <w:rPr>
                <w:sz w:val="12"/>
              </w:rPr>
              <w:t>mejorar el ambiente de </w:t>
            </w:r>
            <w:r>
              <w:rPr>
                <w:w w:val="105"/>
                <w:sz w:val="12"/>
              </w:rPr>
              <w:t>trabajo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11" w:right="103"/>
              <w:rPr>
                <w:sz w:val="12"/>
              </w:rPr>
            </w:pPr>
            <w:r>
              <w:rPr>
                <w:w w:val="105"/>
                <w:sz w:val="12"/>
              </w:rPr>
              <w:t>Trabajan con respeto mutuo pero no suelen animarse para mejorar </w:t>
            </w:r>
            <w:r>
              <w:rPr>
                <w:sz w:val="12"/>
              </w:rPr>
              <w:t>el ambiente de trabajo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No trabajan de forma respetuosa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45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7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8. Consulta de dudas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El grupo ha consultado dudas realizando preguntas pertinentes </w:t>
            </w:r>
            <w:r>
              <w:rPr>
                <w:w w:val="95"/>
                <w:sz w:val="12"/>
              </w:rPr>
              <w:t>acerca de la información </w:t>
            </w:r>
            <w:r>
              <w:rPr>
                <w:sz w:val="12"/>
              </w:rPr>
              <w:t>manejada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El grupo ha consultado </w:t>
            </w:r>
            <w:r>
              <w:rPr>
                <w:w w:val="105"/>
                <w:sz w:val="12"/>
              </w:rPr>
              <w:t>dudas pero tiene ciertas dificultades de comprensión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1"/>
              <w:rPr>
                <w:sz w:val="12"/>
              </w:rPr>
            </w:pPr>
            <w:r>
              <w:rPr>
                <w:w w:val="105"/>
                <w:sz w:val="12"/>
              </w:rPr>
              <w:t>El grupo ha consultado </w:t>
            </w:r>
            <w:r>
              <w:rPr>
                <w:w w:val="110"/>
                <w:sz w:val="12"/>
              </w:rPr>
              <w:t>sus dudas pero es el </w:t>
            </w:r>
            <w:r>
              <w:rPr>
                <w:w w:val="95"/>
                <w:sz w:val="12"/>
              </w:rPr>
              <w:t>docente quien descubre </w:t>
            </w:r>
            <w:r>
              <w:rPr>
                <w:w w:val="110"/>
                <w:sz w:val="12"/>
              </w:rPr>
              <w:t>los problemas de comprensión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109" w:right="110"/>
              <w:rPr>
                <w:sz w:val="12"/>
              </w:rPr>
            </w:pPr>
            <w:r>
              <w:rPr>
                <w:w w:val="105"/>
                <w:sz w:val="12"/>
              </w:rPr>
              <w:t>El grupo no ha consultado dudas </w:t>
            </w:r>
            <w:r>
              <w:rPr>
                <w:w w:val="95"/>
                <w:sz w:val="12"/>
              </w:rPr>
              <w:t>evidenciando su falta de </w:t>
            </w:r>
            <w:r>
              <w:rPr>
                <w:w w:val="105"/>
                <w:sz w:val="12"/>
              </w:rPr>
              <w:t>comprensión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1340" w:bottom="280" w:left="1180" w:right="11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6"/>
        <w:gridCol w:w="996"/>
      </w:tblGrid>
      <w:tr>
        <w:trPr>
          <w:trHeight w:val="282" w:hRule="atLeast"/>
        </w:trPr>
        <w:tc>
          <w:tcPr>
            <w:tcW w:w="9322" w:type="dxa"/>
            <w:gridSpan w:val="2"/>
          </w:tcPr>
          <w:p>
            <w:pPr>
              <w:pStyle w:val="TableParagraph"/>
              <w:spacing w:before="4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DATOS DEL EQUIPO </w:t>
            </w:r>
            <w:r>
              <w:rPr>
                <w:b/>
                <w:w w:val="95"/>
                <w:sz w:val="16"/>
              </w:rPr>
              <w:t>/ </w:t>
            </w:r>
            <w:r>
              <w:rPr>
                <w:b/>
                <w:sz w:val="16"/>
              </w:rPr>
              <w:t>GRUPO:</w:t>
            </w:r>
          </w:p>
        </w:tc>
      </w:tr>
      <w:tr>
        <w:trPr>
          <w:trHeight w:val="282" w:hRule="atLeast"/>
        </w:trPr>
        <w:tc>
          <w:tcPr>
            <w:tcW w:w="9322" w:type="dxa"/>
            <w:gridSpan w:val="2"/>
          </w:tcPr>
          <w:p>
            <w:pPr>
              <w:pStyle w:val="TableParagraph"/>
              <w:spacing w:before="40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NOMBRE DE LA ACTIVIDAD:</w:t>
            </w:r>
          </w:p>
        </w:tc>
      </w:tr>
      <w:tr>
        <w:trPr>
          <w:trHeight w:val="285" w:hRule="atLeast"/>
        </w:trPr>
        <w:tc>
          <w:tcPr>
            <w:tcW w:w="9322" w:type="dxa"/>
            <w:gridSpan w:val="2"/>
          </w:tcPr>
          <w:p>
            <w:pPr>
              <w:pStyle w:val="TableParagraph"/>
              <w:spacing w:before="40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</w:t>
            </w:r>
            <w:r>
              <w:rPr>
                <w:b/>
                <w:w w:val="89"/>
                <w:sz w:val="16"/>
              </w:rPr>
              <w:t>O</w:t>
            </w:r>
            <w:r>
              <w:rPr>
                <w:b/>
                <w:w w:val="104"/>
                <w:sz w:val="16"/>
              </w:rPr>
              <w:t>M</w:t>
            </w:r>
            <w:r>
              <w:rPr>
                <w:b/>
                <w:spacing w:val="-3"/>
                <w:w w:val="121"/>
                <w:sz w:val="16"/>
              </w:rPr>
              <w:t>B</w:t>
            </w:r>
            <w:r>
              <w:rPr>
                <w:b/>
                <w:w w:val="121"/>
                <w:sz w:val="16"/>
              </w:rPr>
              <w:t>R</w:t>
            </w:r>
            <w:r>
              <w:rPr>
                <w:b/>
                <w:w w:val="123"/>
                <w:sz w:val="16"/>
              </w:rPr>
              <w:t>E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3"/>
                <w:w w:val="107"/>
                <w:sz w:val="16"/>
              </w:rPr>
              <w:t>D</w:t>
            </w:r>
            <w:r>
              <w:rPr>
                <w:b/>
                <w:w w:val="123"/>
                <w:sz w:val="16"/>
              </w:rPr>
              <w:t>E</w:t>
            </w:r>
            <w:r>
              <w:rPr>
                <w:b/>
                <w:w w:val="136"/>
                <w:sz w:val="16"/>
              </w:rPr>
              <w:t>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w w:val="117"/>
                <w:sz w:val="16"/>
              </w:rPr>
              <w:t>P</w:t>
            </w:r>
            <w:r>
              <w:rPr>
                <w:b/>
                <w:w w:val="121"/>
                <w:sz w:val="16"/>
              </w:rPr>
              <w:t>R</w:t>
            </w:r>
            <w:r>
              <w:rPr>
                <w:b/>
                <w:spacing w:val="-3"/>
                <w:w w:val="89"/>
                <w:sz w:val="16"/>
              </w:rPr>
              <w:t>O</w:t>
            </w:r>
            <w:r>
              <w:rPr>
                <w:b/>
                <w:w w:val="124"/>
                <w:sz w:val="16"/>
              </w:rPr>
              <w:t>F</w:t>
            </w:r>
            <w:r>
              <w:rPr>
                <w:b/>
                <w:spacing w:val="-2"/>
                <w:w w:val="123"/>
                <w:sz w:val="16"/>
              </w:rPr>
              <w:t>E</w:t>
            </w:r>
            <w:r>
              <w:rPr>
                <w:b/>
                <w:w w:val="137"/>
                <w:sz w:val="16"/>
              </w:rPr>
              <w:t>S</w:t>
            </w:r>
            <w:r>
              <w:rPr>
                <w:b/>
                <w:w w:val="89"/>
                <w:sz w:val="16"/>
              </w:rPr>
              <w:t>O</w:t>
            </w:r>
            <w:r>
              <w:rPr>
                <w:b/>
                <w:w w:val="121"/>
                <w:sz w:val="16"/>
              </w:rPr>
              <w:t>R</w:t>
            </w:r>
            <w:r>
              <w:rPr>
                <w:b/>
                <w:w w:val="58"/>
                <w:sz w:val="16"/>
              </w:rPr>
              <w:t>/</w:t>
            </w:r>
            <w:r>
              <w:rPr>
                <w:b/>
                <w:spacing w:val="-4"/>
                <w:w w:val="93"/>
                <w:sz w:val="16"/>
              </w:rPr>
              <w:t>A</w:t>
            </w:r>
            <w:r>
              <w:rPr>
                <w:b/>
                <w:w w:val="121"/>
                <w:sz w:val="16"/>
              </w:rPr>
              <w:t>:</w:t>
            </w:r>
          </w:p>
        </w:tc>
      </w:tr>
      <w:tr>
        <w:trPr>
          <w:trHeight w:val="390" w:hRule="atLeast"/>
        </w:trPr>
        <w:tc>
          <w:tcPr>
            <w:tcW w:w="8326" w:type="dxa"/>
            <w:shd w:val="clear" w:color="auto" w:fill="CCFF65"/>
          </w:tcPr>
          <w:p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VALORACIÓN</w:t>
            </w:r>
          </w:p>
        </w:tc>
        <w:tc>
          <w:tcPr>
            <w:tcW w:w="996" w:type="dxa"/>
            <w:shd w:val="clear" w:color="auto" w:fill="CCFF65"/>
          </w:tcPr>
          <w:p>
            <w:pPr>
              <w:pStyle w:val="TableParagraph"/>
              <w:spacing w:line="194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OPCIÓN </w:t>
            </w:r>
            <w:r>
              <w:rPr>
                <w:b/>
                <w:w w:val="105"/>
                <w:sz w:val="16"/>
              </w:rPr>
              <w:t>ELEGIDA</w:t>
            </w:r>
          </w:p>
        </w:tc>
      </w:tr>
      <w:tr>
        <w:trPr>
          <w:trHeight w:val="1374" w:hRule="atLeast"/>
        </w:trPr>
        <w:tc>
          <w:tcPr>
            <w:tcW w:w="832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191" w:lineRule="exact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La actividad</w:t>
            </w:r>
            <w:r>
              <w:rPr>
                <w:b/>
                <w:spacing w:val="5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resultó: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20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Interesante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20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Entretenida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195" w:lineRule="exact" w:before="1" w:after="0"/>
              <w:ind w:left="827" w:right="0" w:hanging="20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Adecuada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195" w:lineRule="exact" w:before="0" w:after="0"/>
              <w:ind w:left="827" w:right="0" w:hanging="20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Intrascendente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20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Aburrida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8" w:val="left" w:leader="none"/>
              </w:tabs>
              <w:spacing w:line="182" w:lineRule="exact" w:before="1" w:after="0"/>
              <w:ind w:left="827" w:right="0" w:hanging="207"/>
              <w:jc w:val="left"/>
              <w:rPr>
                <w:sz w:val="16"/>
              </w:rPr>
            </w:pPr>
            <w:r>
              <w:rPr>
                <w:sz w:val="16"/>
              </w:rPr>
              <w:t>Inadecuada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190" w:lineRule="exact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trabajo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sido: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8" w:val="left" w:leader="none"/>
              </w:tabs>
              <w:spacing w:line="195" w:lineRule="exact" w:before="0" w:after="0"/>
              <w:ind w:left="827" w:right="0" w:hanging="2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Distendido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Ameno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6" w:val="left" w:leader="none"/>
              </w:tabs>
              <w:spacing w:line="240" w:lineRule="auto" w:before="1" w:after="0"/>
              <w:ind w:left="825" w:right="0" w:hanging="2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Motivador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8" w:val="left" w:leader="none"/>
              </w:tabs>
              <w:spacing w:line="195" w:lineRule="exact" w:before="1" w:after="0"/>
              <w:ind w:left="837" w:right="0" w:hanging="2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Agotador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9" w:val="left" w:leader="none"/>
              </w:tabs>
              <w:spacing w:line="195" w:lineRule="exact" w:before="0" w:after="0"/>
              <w:ind w:left="818" w:right="0" w:hanging="210"/>
              <w:jc w:val="left"/>
              <w:rPr>
                <w:sz w:val="16"/>
              </w:rPr>
            </w:pPr>
            <w:r>
              <w:rPr>
                <w:sz w:val="16"/>
              </w:rPr>
              <w:t>Monótono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4" w:val="left" w:leader="none"/>
              </w:tabs>
              <w:spacing w:line="182" w:lineRule="exact" w:before="0" w:after="0"/>
              <w:ind w:left="813" w:right="0" w:hanging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Desalentador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195" w:lineRule="exact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 grado de satisfacción del alumnado frente a la actividad ha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sido: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17" w:val="left" w:leader="none"/>
              </w:tabs>
              <w:spacing w:line="195" w:lineRule="exact" w:before="0" w:after="0"/>
              <w:ind w:left="816" w:right="0" w:hanging="22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Alto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Medio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14" w:val="left" w:leader="none"/>
              </w:tabs>
              <w:spacing w:line="240" w:lineRule="auto" w:before="1" w:after="0"/>
              <w:ind w:left="813" w:right="0" w:hanging="2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 tiempo dedicado a la actividad ha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sido: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16" w:val="left" w:leader="none"/>
              </w:tabs>
              <w:spacing w:line="195" w:lineRule="exact" w:before="0" w:after="0"/>
              <w:ind w:left="816" w:right="0" w:hanging="219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Escaso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16" w:val="left" w:leader="none"/>
              </w:tabs>
              <w:spacing w:line="195" w:lineRule="exact" w:before="0" w:after="0"/>
              <w:ind w:left="815" w:right="0" w:hanging="221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Suficiente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14" w:val="left" w:leader="none"/>
              </w:tabs>
              <w:spacing w:line="240" w:lineRule="auto" w:before="1" w:after="0"/>
              <w:ind w:left="813" w:right="0" w:hanging="2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Excesivo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4" w:hRule="atLeast"/>
        </w:trPr>
        <w:tc>
          <w:tcPr>
            <w:tcW w:w="8326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 material proporcionado y utilizado ha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sido: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17" w:val="left" w:leader="none"/>
              </w:tabs>
              <w:spacing w:line="240" w:lineRule="auto" w:before="1" w:after="0"/>
              <w:ind w:left="816" w:right="0" w:hanging="2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Deficiente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19" w:val="left" w:leader="none"/>
              </w:tabs>
              <w:spacing w:line="195" w:lineRule="exact" w:before="1" w:after="0"/>
              <w:ind w:left="818" w:right="0" w:hanging="224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Insuficiente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14" w:val="left" w:leader="none"/>
              </w:tabs>
              <w:spacing w:line="195" w:lineRule="exact" w:before="0" w:after="0"/>
              <w:ind w:left="813" w:right="0" w:hanging="21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Ajustado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229"/>
              <w:jc w:val="left"/>
              <w:rPr>
                <w:sz w:val="16"/>
              </w:rPr>
            </w:pPr>
            <w:r>
              <w:rPr>
                <w:sz w:val="16"/>
              </w:rPr>
              <w:t>Apropiado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 actividad ha promovido el razonamiento, la creatividad y el pensamiento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crítico: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16" w:val="left" w:leader="none"/>
              </w:tabs>
              <w:spacing w:line="240" w:lineRule="auto" w:before="1" w:after="0"/>
              <w:ind w:left="815" w:right="0" w:hanging="219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Bastante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16" w:val="left" w:leader="none"/>
              </w:tabs>
              <w:spacing w:line="240" w:lineRule="auto" w:before="1" w:after="0"/>
              <w:ind w:left="815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Poco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14" w:val="left" w:leader="none"/>
              </w:tabs>
              <w:spacing w:line="240" w:lineRule="auto" w:before="0" w:after="0"/>
              <w:ind w:left="81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Nada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195" w:lineRule="exact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 actividad ha involucrado activamente a los alumnos en su proceso 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aprendizaje: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14" w:val="left" w:leader="none"/>
              </w:tabs>
              <w:spacing w:line="195" w:lineRule="exact" w:before="0" w:after="0"/>
              <w:ind w:left="813" w:right="0" w:hanging="2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Sí, a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todos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19" w:val="left" w:leader="none"/>
              </w:tabs>
              <w:spacing w:line="240" w:lineRule="auto" w:before="1" w:after="0"/>
              <w:ind w:left="818" w:right="0" w:hanging="224"/>
              <w:jc w:val="left"/>
              <w:rPr>
                <w:sz w:val="16"/>
              </w:rPr>
            </w:pPr>
            <w:r>
              <w:rPr>
                <w:sz w:val="16"/>
              </w:rPr>
              <w:t>A la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mayoría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14" w:val="left" w:leader="none"/>
              </w:tabs>
              <w:spacing w:line="240" w:lineRule="auto" w:before="1" w:after="0"/>
              <w:ind w:left="81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Sólo 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algunos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22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 actividad ha propiciado un ambiente de respeto y proximidad: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14" w:val="left" w:leader="none"/>
              </w:tabs>
              <w:spacing w:line="195" w:lineRule="exact" w:before="1" w:after="0"/>
              <w:ind w:left="813" w:right="0" w:hanging="217"/>
              <w:jc w:val="left"/>
              <w:rPr>
                <w:sz w:val="16"/>
              </w:rPr>
            </w:pPr>
            <w:r>
              <w:rPr>
                <w:w w:val="130"/>
                <w:sz w:val="16"/>
              </w:rPr>
              <w:t>Sí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16" w:val="left" w:leader="none"/>
              </w:tabs>
              <w:spacing w:line="195" w:lineRule="exact" w:before="0" w:after="0"/>
              <w:ind w:left="815" w:right="0" w:hanging="221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Bastante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14" w:val="left" w:leader="none"/>
              </w:tabs>
              <w:spacing w:line="240" w:lineRule="auto" w:before="1" w:after="0"/>
              <w:ind w:left="81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Poco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22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4" w:hRule="atLeast"/>
        </w:trPr>
        <w:tc>
          <w:tcPr>
            <w:tcW w:w="8326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 actividad ha regulado positivamente el comportamiento de los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alumnos: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14" w:val="left" w:leader="none"/>
              </w:tabs>
              <w:spacing w:line="240" w:lineRule="auto" w:before="1" w:after="0"/>
              <w:ind w:left="813" w:right="0" w:hanging="217"/>
              <w:jc w:val="left"/>
              <w:rPr>
                <w:sz w:val="16"/>
              </w:rPr>
            </w:pPr>
            <w:r>
              <w:rPr>
                <w:w w:val="130"/>
                <w:sz w:val="16"/>
              </w:rPr>
              <w:t>Sí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16" w:val="left" w:leader="none"/>
              </w:tabs>
              <w:spacing w:line="195" w:lineRule="exact" w:before="1" w:after="0"/>
              <w:ind w:left="815" w:right="0" w:hanging="221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Bastante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14" w:val="left" w:leader="none"/>
              </w:tabs>
              <w:spacing w:line="195" w:lineRule="exact" w:before="0" w:after="0"/>
              <w:ind w:left="81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Poco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22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32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 actividad ha favorecido la consecución de los objetivos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propuestos: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4" w:val="left" w:leader="none"/>
              </w:tabs>
              <w:spacing w:line="240" w:lineRule="auto" w:before="1" w:after="0"/>
              <w:ind w:left="813" w:right="0" w:hanging="217"/>
              <w:jc w:val="left"/>
              <w:rPr>
                <w:sz w:val="16"/>
              </w:rPr>
            </w:pPr>
            <w:r>
              <w:rPr>
                <w:w w:val="130"/>
                <w:sz w:val="16"/>
              </w:rPr>
              <w:t>Sí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6" w:val="left" w:leader="none"/>
              </w:tabs>
              <w:spacing w:line="240" w:lineRule="auto" w:before="1" w:after="0"/>
              <w:ind w:left="816" w:right="0" w:hanging="2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Sólo en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4" w:val="left" w:leader="none"/>
              </w:tabs>
              <w:spacing w:line="240" w:lineRule="auto" w:before="0" w:after="0"/>
              <w:ind w:left="81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00" w:h="16840"/>
      <w:pgMar w:top="64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0"/>
      <w:numFmt w:val="decimal"/>
      <w:lvlText w:val="%1."/>
      <w:lvlJc w:val="left"/>
      <w:pPr>
        <w:ind w:left="434" w:hanging="327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3" w:hanging="217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7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9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3" w:hanging="217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7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8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3" w:hanging="217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7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3" w:hanging="217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7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5" w:hanging="219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9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6" w:hanging="219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9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6" w:hanging="219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9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16" w:hanging="219"/>
        <w:jc w:val="left"/>
      </w:pPr>
      <w:rPr>
        <w:rFonts w:hint="default" w:ascii="Century Gothic" w:hAnsi="Century Gothic" w:eastAsia="Century Gothic" w:cs="Century Gothic"/>
        <w:spacing w:val="-4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9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27" w:hanging="219"/>
        <w:jc w:val="left"/>
      </w:pPr>
      <w:rPr>
        <w:rFonts w:hint="default" w:ascii="Century Gothic" w:hAnsi="Century Gothic" w:eastAsia="Century Gothic" w:cs="Century Gothic"/>
        <w:spacing w:val="-1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1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1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1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1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1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1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19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6" w:hanging="219"/>
        <w:jc w:val="left"/>
      </w:pPr>
      <w:rPr>
        <w:rFonts w:hint="default" w:ascii="Century Gothic" w:hAnsi="Century Gothic" w:eastAsia="Century Gothic" w:cs="Century Gothic"/>
        <w:b/>
        <w:bCs/>
        <w:spacing w:val="-1"/>
        <w:w w:val="121"/>
        <w:sz w:val="16"/>
        <w:szCs w:val="16"/>
        <w:lang w:val="es-ES" w:eastAsia="es-ES" w:bidi="es-ES"/>
      </w:rPr>
    </w:lvl>
    <w:lvl w:ilvl="1">
      <w:start w:val="1"/>
      <w:numFmt w:val="upperLetter"/>
      <w:lvlText w:val="%2."/>
      <w:lvlJc w:val="left"/>
      <w:pPr>
        <w:ind w:left="827" w:hanging="207"/>
        <w:jc w:val="left"/>
      </w:pPr>
      <w:rPr>
        <w:rFonts w:hint="default" w:ascii="Century Gothic" w:hAnsi="Century Gothic" w:eastAsia="Century Gothic" w:cs="Century Gothic"/>
        <w:spacing w:val="-1"/>
        <w:w w:val="93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52" w:hanging="20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20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318" w:hanging="20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151" w:hanging="20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84" w:hanging="20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17" w:hanging="20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50" w:hanging="207"/>
      </w:pPr>
      <w:rPr>
        <w:rFonts w:hint="default"/>
        <w:lang w:val="es-ES" w:eastAsia="es-ES" w:bidi="es-E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(Microsoft Word - R\332BRICA)</dc:title>
  <dcterms:created xsi:type="dcterms:W3CDTF">2020-10-09T22:02:02Z</dcterms:created>
  <dcterms:modified xsi:type="dcterms:W3CDTF">2020-10-09T22:02:02Z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2020-10-09T00:00:00Z</vt:filetime>
  </property>
</Properties>
</file>