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5" w:rsidRDefault="00E856D5">
      <w:pPr>
        <w:rPr>
          <w:lang w:val="es-ES_tradnl"/>
        </w:rPr>
      </w:pPr>
    </w:p>
    <w:p w:rsidR="00437F8B" w:rsidRPr="002E73F7" w:rsidRDefault="00437F8B">
      <w:pPr>
        <w:rPr>
          <w:color w:val="4F6228" w:themeColor="accent1" w:themeShade="80"/>
          <w:sz w:val="32"/>
          <w:szCs w:val="32"/>
          <w:lang w:val="es-ES_tradnl"/>
        </w:rPr>
      </w:pPr>
      <w:r w:rsidRPr="002E73F7">
        <w:rPr>
          <w:color w:val="4F6228" w:themeColor="accent1" w:themeShade="80"/>
          <w:sz w:val="32"/>
          <w:szCs w:val="32"/>
          <w:lang w:val="es-ES_tradnl"/>
        </w:rPr>
        <w:t>Contenido del portafolio de evidencias:</w:t>
      </w:r>
    </w:p>
    <w:tbl>
      <w:tblPr>
        <w:tblStyle w:val="Sombreadoclaro-nfasis3"/>
        <w:tblW w:w="0" w:type="auto"/>
        <w:tblLook w:val="04A0"/>
      </w:tblPr>
      <w:tblGrid>
        <w:gridCol w:w="983"/>
        <w:gridCol w:w="5646"/>
        <w:gridCol w:w="2039"/>
      </w:tblGrid>
      <w:tr w:rsidR="00437F8B" w:rsidTr="00902D14">
        <w:trPr>
          <w:cnfStyle w:val="100000000000"/>
        </w:trPr>
        <w:tc>
          <w:tcPr>
            <w:cnfStyle w:val="001000000000"/>
            <w:tcW w:w="983" w:type="dxa"/>
          </w:tcPr>
          <w:p w:rsidR="00437F8B" w:rsidRDefault="00437F8B">
            <w:pPr>
              <w:rPr>
                <w:lang w:val="es-ES_tradnl"/>
              </w:rPr>
            </w:pPr>
            <w:r>
              <w:rPr>
                <w:lang w:val="es-ES_tradnl"/>
              </w:rPr>
              <w:t>Semana</w:t>
            </w:r>
          </w:p>
        </w:tc>
        <w:tc>
          <w:tcPr>
            <w:tcW w:w="5646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Actividades</w:t>
            </w:r>
          </w:p>
        </w:tc>
        <w:tc>
          <w:tcPr>
            <w:tcW w:w="2039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Tarea</w:t>
            </w:r>
          </w:p>
        </w:tc>
      </w:tr>
      <w:tr w:rsidR="001A19CA" w:rsidTr="00902D14">
        <w:trPr>
          <w:cnfStyle w:val="000000100000"/>
        </w:trPr>
        <w:tc>
          <w:tcPr>
            <w:cnfStyle w:val="001000000000"/>
            <w:tcW w:w="983" w:type="dxa"/>
          </w:tcPr>
          <w:p w:rsidR="001A19CA" w:rsidRDefault="001A19CA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646" w:type="dxa"/>
          </w:tcPr>
          <w:p w:rsidR="001A19CA" w:rsidRDefault="001A19C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Observar el video sobre la Universidad de los Pies Descalzos</w:t>
            </w:r>
          </w:p>
        </w:tc>
        <w:tc>
          <w:tcPr>
            <w:tcW w:w="2039" w:type="dxa"/>
          </w:tcPr>
          <w:p w:rsidR="001A19CA" w:rsidRPr="001A19CA" w:rsidRDefault="001A19CA" w:rsidP="001A19CA">
            <w:pPr>
              <w:cnfStyle w:val="000000100000"/>
              <w:rPr>
                <w:lang w:val="es-ES_tradnl"/>
              </w:rPr>
            </w:pPr>
            <w:r w:rsidRPr="001A19CA">
              <w:rPr>
                <w:lang w:val="es-ES_tradnl"/>
              </w:rPr>
              <w:t>1.       Busca la biografía acerca de Bunker Roy.</w:t>
            </w:r>
          </w:p>
          <w:p w:rsidR="001A19CA" w:rsidRDefault="001A19CA" w:rsidP="001A19CA">
            <w:pPr>
              <w:cnfStyle w:val="000000100000"/>
              <w:rPr>
                <w:lang w:val="es-ES_tradnl"/>
              </w:rPr>
            </w:pPr>
            <w:r w:rsidRPr="001A19CA">
              <w:rPr>
                <w:lang w:val="es-ES_tradnl"/>
              </w:rPr>
              <w:t>2.       Identifica tres características que rompen los paradigmas de la universidad tradicional en la Universidad e los Pies Descalzos.</w:t>
            </w:r>
          </w:p>
          <w:p w:rsidR="001A19CA" w:rsidRDefault="001A19CA" w:rsidP="001A19C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3. Inteligencias múltiples.</w:t>
            </w:r>
          </w:p>
          <w:p w:rsidR="001A19CA" w:rsidRDefault="001A19CA" w:rsidP="001A19C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4. Operaciones simples de la creatividad. </w:t>
            </w:r>
          </w:p>
        </w:tc>
      </w:tr>
      <w:tr w:rsidR="00437F8B" w:rsidTr="00902D14">
        <w:tc>
          <w:tcPr>
            <w:cnfStyle w:val="001000000000"/>
            <w:tcW w:w="983" w:type="dxa"/>
          </w:tcPr>
          <w:p w:rsidR="00437F8B" w:rsidRDefault="002561E6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646" w:type="dxa"/>
          </w:tcPr>
          <w:p w:rsidR="00437F8B" w:rsidRDefault="002561E6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P.N.I.: Adelgace 3 kilos</w:t>
            </w:r>
          </w:p>
          <w:p w:rsidR="00437F8B" w:rsidRDefault="002561E6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P.N.I.: Se necesita empleada</w:t>
            </w:r>
          </w:p>
          <w:p w:rsidR="00437F8B" w:rsidRDefault="002561E6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Considere Variables: Elegir compañero de estudio</w:t>
            </w:r>
          </w:p>
          <w:p w:rsidR="00437F8B" w:rsidRDefault="00902D14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Considere Consecuencias: No graduarte de universidad</w:t>
            </w:r>
          </w:p>
          <w:p w:rsidR="00902D14" w:rsidRDefault="00902D14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Considere Objetivos: Objetivos de un estudiante</w:t>
            </w:r>
          </w:p>
          <w:p w:rsidR="00902D14" w:rsidRDefault="00902D14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Actividad Considere Posibilidades: Quedarse sin agua en el baño. </w:t>
            </w:r>
          </w:p>
          <w:p w:rsidR="00902D14" w:rsidRDefault="00902D14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Considere Prioridades: Un amigo le pide dinero</w:t>
            </w:r>
          </w:p>
          <w:p w:rsidR="00902D14" w:rsidRDefault="00902D14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Actividad Considere Puntos de Vista: Un alumno comete un hurto</w:t>
            </w:r>
          </w:p>
          <w:p w:rsidR="00902D14" w:rsidRPr="00437F8B" w:rsidRDefault="00902D14" w:rsidP="00437F8B">
            <w:pPr>
              <w:cnfStyle w:val="000000000000"/>
              <w:rPr>
                <w:lang w:val="es-ES_tradnl"/>
              </w:rPr>
            </w:pPr>
          </w:p>
        </w:tc>
        <w:tc>
          <w:tcPr>
            <w:tcW w:w="2039" w:type="dxa"/>
          </w:tcPr>
          <w:p w:rsidR="00437F8B" w:rsidRDefault="001A19CA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5. Reporte de actividades individual. </w:t>
            </w:r>
          </w:p>
        </w:tc>
      </w:tr>
      <w:tr w:rsidR="00EE3FED" w:rsidTr="00902D14">
        <w:trPr>
          <w:cnfStyle w:val="000000100000"/>
        </w:trPr>
        <w:tc>
          <w:tcPr>
            <w:cnfStyle w:val="001000000000"/>
            <w:tcW w:w="983" w:type="dxa"/>
          </w:tcPr>
          <w:p w:rsidR="00EE3FED" w:rsidRDefault="00AE77EB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5646" w:type="dxa"/>
          </w:tcPr>
          <w:p w:rsidR="00EE3FED" w:rsidRDefault="001A19CA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Actividad grupal</w:t>
            </w:r>
          </w:p>
          <w:p w:rsidR="001A19CA" w:rsidRDefault="001A19CA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Técnicas:</w:t>
            </w:r>
          </w:p>
          <w:p w:rsidR="00C604B6" w:rsidRDefault="00C604B6" w:rsidP="00C604B6">
            <w:pPr>
              <w:pStyle w:val="Prrafodelista"/>
              <w:numPr>
                <w:ilvl w:val="0"/>
                <w:numId w:val="12"/>
              </w:num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Toma de Decisiones</w:t>
            </w:r>
          </w:p>
          <w:p w:rsidR="00C604B6" w:rsidRPr="00C604B6" w:rsidRDefault="00C604B6" w:rsidP="00C604B6">
            <w:pPr>
              <w:pStyle w:val="Prrafodelista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Ejercicio: ¿Cómo podemos evitar el </w:t>
            </w:r>
            <w:proofErr w:type="spellStart"/>
            <w:r>
              <w:rPr>
                <w:lang w:val="es-ES_tradnl"/>
              </w:rPr>
              <w:t>bullyng</w:t>
            </w:r>
            <w:proofErr w:type="spellEnd"/>
            <w:r>
              <w:rPr>
                <w:lang w:val="es-ES_tradnl"/>
              </w:rPr>
              <w:t xml:space="preserve"> en la educación básica?</w:t>
            </w:r>
          </w:p>
          <w:p w:rsidR="001A19CA" w:rsidRDefault="001A19CA" w:rsidP="001A19CA">
            <w:pPr>
              <w:pStyle w:val="Prrafodelista"/>
              <w:numPr>
                <w:ilvl w:val="0"/>
                <w:numId w:val="12"/>
              </w:numPr>
              <w:cnfStyle w:val="000000100000"/>
              <w:rPr>
                <w:lang w:val="es-ES_tradnl"/>
              </w:rPr>
            </w:pPr>
            <w:proofErr w:type="spellStart"/>
            <w:r w:rsidRPr="001A19CA">
              <w:rPr>
                <w:lang w:val="es-ES_tradnl"/>
              </w:rPr>
              <w:t>Brainstorming</w:t>
            </w:r>
            <w:proofErr w:type="spellEnd"/>
          </w:p>
          <w:p w:rsidR="00F3620E" w:rsidRPr="001A19CA" w:rsidRDefault="00F3620E" w:rsidP="00F3620E">
            <w:pPr>
              <w:pStyle w:val="Prrafodelista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Ejercicio: ¿Cómo logro </w:t>
            </w:r>
            <w:proofErr w:type="spellStart"/>
            <w:r>
              <w:rPr>
                <w:lang w:val="es-ES_tradnl"/>
              </w:rPr>
              <w:t>Maggi</w:t>
            </w:r>
            <w:proofErr w:type="spellEnd"/>
            <w:r>
              <w:rPr>
                <w:lang w:val="es-ES_tradnl"/>
              </w:rPr>
              <w:t xml:space="preserve"> Simpson rescatar a la mariposa  dentro del corto “</w:t>
            </w:r>
            <w:r w:rsidRPr="00F3620E">
              <w:rPr>
                <w:lang w:val="es-ES_tradnl"/>
              </w:rPr>
              <w:t>“</w:t>
            </w:r>
            <w:proofErr w:type="spellStart"/>
            <w:r w:rsidRPr="00F3620E">
              <w:rPr>
                <w:lang w:val="es-ES_tradnl"/>
              </w:rPr>
              <w:t>The</w:t>
            </w:r>
            <w:proofErr w:type="spellEnd"/>
            <w:r w:rsidRPr="00F3620E">
              <w:rPr>
                <w:lang w:val="es-ES_tradnl"/>
              </w:rPr>
              <w:t xml:space="preserve"> </w:t>
            </w:r>
            <w:proofErr w:type="spellStart"/>
            <w:r w:rsidRPr="00F3620E">
              <w:rPr>
                <w:lang w:val="es-ES_tradnl"/>
              </w:rPr>
              <w:t>Longest</w:t>
            </w:r>
            <w:proofErr w:type="spellEnd"/>
            <w:r w:rsidRPr="00F3620E">
              <w:rPr>
                <w:lang w:val="es-ES_tradnl"/>
              </w:rPr>
              <w:t xml:space="preserve"> </w:t>
            </w:r>
            <w:proofErr w:type="spellStart"/>
            <w:r w:rsidRPr="00F3620E">
              <w:rPr>
                <w:lang w:val="es-ES_tradnl"/>
              </w:rPr>
              <w:t>Daycare</w:t>
            </w:r>
            <w:proofErr w:type="spellEnd"/>
            <w:r w:rsidRPr="00F3620E">
              <w:rPr>
                <w:lang w:val="es-ES_tradnl"/>
              </w:rPr>
              <w:t>”</w:t>
            </w:r>
            <w:r>
              <w:rPr>
                <w:lang w:val="es-ES_tradnl"/>
              </w:rPr>
              <w:t>?</w:t>
            </w:r>
          </w:p>
          <w:p w:rsidR="00E84875" w:rsidRDefault="00E84875" w:rsidP="001A19CA">
            <w:pPr>
              <w:pStyle w:val="Prrafodelista"/>
              <w:numPr>
                <w:ilvl w:val="0"/>
                <w:numId w:val="12"/>
              </w:numPr>
              <w:cnfStyle w:val="000000100000"/>
              <w:rPr>
                <w:lang w:val="es-ES_tradnl"/>
              </w:rPr>
            </w:pPr>
            <w:proofErr w:type="spellStart"/>
            <w:r w:rsidRPr="001A19CA">
              <w:rPr>
                <w:lang w:val="es-ES_tradnl"/>
              </w:rPr>
              <w:t>Brainwriting</w:t>
            </w:r>
            <w:proofErr w:type="spellEnd"/>
          </w:p>
          <w:p w:rsidR="00F3620E" w:rsidRPr="001A19CA" w:rsidRDefault="00F3620E" w:rsidP="00F3620E">
            <w:pPr>
              <w:pStyle w:val="Prrafodelista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Ejercicio: ¿Qué hace feliz al mexicano?</w:t>
            </w:r>
          </w:p>
          <w:p w:rsidR="00F3620E" w:rsidRPr="001A19CA" w:rsidRDefault="00F3620E" w:rsidP="00F3620E">
            <w:pPr>
              <w:pStyle w:val="Prrafodelista"/>
              <w:cnfStyle w:val="000000100000"/>
              <w:rPr>
                <w:lang w:val="es-ES_tradnl"/>
              </w:rPr>
            </w:pPr>
          </w:p>
          <w:p w:rsidR="00E84875" w:rsidRDefault="00E84875" w:rsidP="001A19CA">
            <w:pPr>
              <w:pStyle w:val="Prrafodelista"/>
              <w:numPr>
                <w:ilvl w:val="0"/>
                <w:numId w:val="12"/>
              </w:numPr>
              <w:cnfStyle w:val="000000100000"/>
              <w:rPr>
                <w:lang w:val="es-ES_tradnl"/>
              </w:rPr>
            </w:pPr>
            <w:r w:rsidRPr="001A19CA">
              <w:rPr>
                <w:lang w:val="es-ES_tradnl"/>
              </w:rPr>
              <w:t>Relaciones Forzadas</w:t>
            </w:r>
          </w:p>
          <w:p w:rsidR="00F3620E" w:rsidRDefault="00F3620E" w:rsidP="00F3620E">
            <w:pPr>
              <w:pStyle w:val="Prrafodelista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Ejercicio: ¿Cómo difundirías la violación de los Derechos Humanos ocurridas en San Salvador Atenco?</w:t>
            </w:r>
          </w:p>
          <w:p w:rsidR="00F3620E" w:rsidRPr="00F3620E" w:rsidRDefault="00F3620E" w:rsidP="00F3620E">
            <w:pPr>
              <w:ind w:left="360"/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:rsidR="00EE3FED" w:rsidRDefault="00EE3FED" w:rsidP="001A19CA">
            <w:pPr>
              <w:cnfStyle w:val="000000100000"/>
              <w:rPr>
                <w:lang w:val="es-ES_tradnl"/>
              </w:rPr>
            </w:pPr>
          </w:p>
        </w:tc>
        <w:tc>
          <w:tcPr>
            <w:tcW w:w="2039" w:type="dxa"/>
          </w:tcPr>
          <w:p w:rsidR="00EE3FED" w:rsidRDefault="00EE3FED">
            <w:pPr>
              <w:cnfStyle w:val="000000100000"/>
              <w:rPr>
                <w:lang w:val="es-ES_tradnl"/>
              </w:rPr>
            </w:pPr>
          </w:p>
        </w:tc>
      </w:tr>
      <w:tr w:rsidR="00EE3FED" w:rsidTr="00902D14">
        <w:tc>
          <w:tcPr>
            <w:cnfStyle w:val="001000000000"/>
            <w:tcW w:w="983" w:type="dxa"/>
          </w:tcPr>
          <w:p w:rsidR="00EE3FED" w:rsidRDefault="00B50DE5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7</w:t>
            </w:r>
          </w:p>
        </w:tc>
        <w:tc>
          <w:tcPr>
            <w:tcW w:w="5646" w:type="dxa"/>
          </w:tcPr>
          <w:p w:rsidR="00EE3FED" w:rsidRDefault="00246E76" w:rsidP="000D5E2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 xml:space="preserve">Actividad en equipo: </w:t>
            </w:r>
          </w:p>
          <w:p w:rsidR="000D5E2D" w:rsidRDefault="000D5E2D" w:rsidP="000D5E2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SCAMPER</w:t>
            </w:r>
          </w:p>
          <w:p w:rsidR="000933BA" w:rsidRDefault="000933BA" w:rsidP="000D5E2D">
            <w:pPr>
              <w:cnfStyle w:val="000000000000"/>
              <w:rPr>
                <w:lang w:val="es-ES_tradnl"/>
              </w:rPr>
            </w:pPr>
          </w:p>
        </w:tc>
        <w:tc>
          <w:tcPr>
            <w:tcW w:w="2039" w:type="dxa"/>
          </w:tcPr>
          <w:p w:rsidR="00EE3FED" w:rsidRDefault="000933BA" w:rsidP="000D5E2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Video: Todo es un Remix</w:t>
            </w:r>
          </w:p>
        </w:tc>
      </w:tr>
      <w:tr w:rsidR="00EE3FED" w:rsidTr="00902D14">
        <w:trPr>
          <w:cnfStyle w:val="000000100000"/>
        </w:trPr>
        <w:tc>
          <w:tcPr>
            <w:cnfStyle w:val="001000000000"/>
            <w:tcW w:w="983" w:type="dxa"/>
          </w:tcPr>
          <w:p w:rsidR="00EE3FED" w:rsidRDefault="00B50DE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5646" w:type="dxa"/>
          </w:tcPr>
          <w:p w:rsidR="00EE7763" w:rsidRDefault="004F6DFD" w:rsidP="000933B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Actividad en equipo: </w:t>
            </w:r>
          </w:p>
          <w:p w:rsidR="000933BA" w:rsidRDefault="000933BA" w:rsidP="000933BA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Seis sombreros para pensar</w:t>
            </w:r>
          </w:p>
        </w:tc>
        <w:tc>
          <w:tcPr>
            <w:tcW w:w="2039" w:type="dxa"/>
          </w:tcPr>
          <w:p w:rsidR="00EE3FED" w:rsidRPr="00EE3FED" w:rsidRDefault="00EE3FED" w:rsidP="00EE3FED">
            <w:pPr>
              <w:cnfStyle w:val="000000100000"/>
              <w:rPr>
                <w:lang w:val="es-ES_tradnl"/>
              </w:rPr>
            </w:pPr>
          </w:p>
        </w:tc>
      </w:tr>
    </w:tbl>
    <w:p w:rsidR="00437F8B" w:rsidRDefault="00437F8B">
      <w:pPr>
        <w:rPr>
          <w:lang w:val="es-ES_tradnl"/>
        </w:rPr>
      </w:pPr>
    </w:p>
    <w:p w:rsidR="000D25A0" w:rsidRPr="000D25A0" w:rsidRDefault="000D25A0">
      <w:pPr>
        <w:rPr>
          <w:color w:val="FF0000"/>
          <w:lang w:val="es-ES_tradnl"/>
        </w:rPr>
      </w:pPr>
      <w:r w:rsidRPr="000D25A0">
        <w:rPr>
          <w:color w:val="FF0000"/>
          <w:lang w:val="es-ES_tradnl"/>
        </w:rPr>
        <w:t xml:space="preserve"> </w:t>
      </w:r>
    </w:p>
    <w:sectPr w:rsidR="000D25A0" w:rsidRPr="000D25A0" w:rsidSect="00E8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BC1E5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8D7CC2"/>
    <w:multiLevelType w:val="hybridMultilevel"/>
    <w:tmpl w:val="AE0EF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B44663"/>
    <w:multiLevelType w:val="hybridMultilevel"/>
    <w:tmpl w:val="47CCAE90"/>
    <w:lvl w:ilvl="0" w:tplc="284A01E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8B"/>
    <w:rsid w:val="0000602A"/>
    <w:rsid w:val="00006A5F"/>
    <w:rsid w:val="000268C0"/>
    <w:rsid w:val="0004459B"/>
    <w:rsid w:val="00051CB4"/>
    <w:rsid w:val="00051F65"/>
    <w:rsid w:val="0006278D"/>
    <w:rsid w:val="00063452"/>
    <w:rsid w:val="0006354B"/>
    <w:rsid w:val="0008121D"/>
    <w:rsid w:val="00082831"/>
    <w:rsid w:val="00087D9D"/>
    <w:rsid w:val="000933BA"/>
    <w:rsid w:val="0009478B"/>
    <w:rsid w:val="000964F4"/>
    <w:rsid w:val="000972F9"/>
    <w:rsid w:val="00097A17"/>
    <w:rsid w:val="000A11EB"/>
    <w:rsid w:val="000A7070"/>
    <w:rsid w:val="000B0E72"/>
    <w:rsid w:val="000D25A0"/>
    <w:rsid w:val="000D5E2D"/>
    <w:rsid w:val="001013E4"/>
    <w:rsid w:val="001044D7"/>
    <w:rsid w:val="00124834"/>
    <w:rsid w:val="001250E7"/>
    <w:rsid w:val="0015291F"/>
    <w:rsid w:val="00157A86"/>
    <w:rsid w:val="00164677"/>
    <w:rsid w:val="00197C5D"/>
    <w:rsid w:val="001A19CA"/>
    <w:rsid w:val="001B09D9"/>
    <w:rsid w:val="001B10B4"/>
    <w:rsid w:val="001B3B93"/>
    <w:rsid w:val="001C0D40"/>
    <w:rsid w:val="001C1078"/>
    <w:rsid w:val="001C39F0"/>
    <w:rsid w:val="001E00E8"/>
    <w:rsid w:val="001F19AD"/>
    <w:rsid w:val="00205EEB"/>
    <w:rsid w:val="00241601"/>
    <w:rsid w:val="00246D7C"/>
    <w:rsid w:val="00246E76"/>
    <w:rsid w:val="00254D58"/>
    <w:rsid w:val="002561E6"/>
    <w:rsid w:val="00263C8A"/>
    <w:rsid w:val="002640C7"/>
    <w:rsid w:val="00281A2C"/>
    <w:rsid w:val="00290CAB"/>
    <w:rsid w:val="00292AED"/>
    <w:rsid w:val="002A5DBE"/>
    <w:rsid w:val="002A666B"/>
    <w:rsid w:val="002B51EA"/>
    <w:rsid w:val="002C044A"/>
    <w:rsid w:val="002C5CEE"/>
    <w:rsid w:val="002E67F2"/>
    <w:rsid w:val="002E73F7"/>
    <w:rsid w:val="002F3914"/>
    <w:rsid w:val="002F67C0"/>
    <w:rsid w:val="002F6CCE"/>
    <w:rsid w:val="0031152B"/>
    <w:rsid w:val="003159DD"/>
    <w:rsid w:val="00333CC1"/>
    <w:rsid w:val="00336085"/>
    <w:rsid w:val="00341EE9"/>
    <w:rsid w:val="00342B94"/>
    <w:rsid w:val="00355326"/>
    <w:rsid w:val="00362107"/>
    <w:rsid w:val="00372A81"/>
    <w:rsid w:val="00376D12"/>
    <w:rsid w:val="00382FC1"/>
    <w:rsid w:val="003A214C"/>
    <w:rsid w:val="003B61DC"/>
    <w:rsid w:val="003C55C8"/>
    <w:rsid w:val="003C6C7F"/>
    <w:rsid w:val="003D0D28"/>
    <w:rsid w:val="003D1724"/>
    <w:rsid w:val="003D52AD"/>
    <w:rsid w:val="003D558C"/>
    <w:rsid w:val="003E430F"/>
    <w:rsid w:val="003F0D23"/>
    <w:rsid w:val="003F7495"/>
    <w:rsid w:val="00404329"/>
    <w:rsid w:val="0040589B"/>
    <w:rsid w:val="0041061F"/>
    <w:rsid w:val="0041307A"/>
    <w:rsid w:val="00416A89"/>
    <w:rsid w:val="00421A01"/>
    <w:rsid w:val="00423279"/>
    <w:rsid w:val="00427E4C"/>
    <w:rsid w:val="00433E4A"/>
    <w:rsid w:val="00437F8B"/>
    <w:rsid w:val="00443183"/>
    <w:rsid w:val="004532FB"/>
    <w:rsid w:val="00477084"/>
    <w:rsid w:val="004821CA"/>
    <w:rsid w:val="004A235D"/>
    <w:rsid w:val="004A3E65"/>
    <w:rsid w:val="004B212D"/>
    <w:rsid w:val="004B2B8D"/>
    <w:rsid w:val="004B6DC0"/>
    <w:rsid w:val="004C3759"/>
    <w:rsid w:val="004D2119"/>
    <w:rsid w:val="004D6410"/>
    <w:rsid w:val="004D7C38"/>
    <w:rsid w:val="004E7A5A"/>
    <w:rsid w:val="004F3DB2"/>
    <w:rsid w:val="004F6DFD"/>
    <w:rsid w:val="004F6ED9"/>
    <w:rsid w:val="004F7DF5"/>
    <w:rsid w:val="00520C01"/>
    <w:rsid w:val="0052211F"/>
    <w:rsid w:val="00534FEE"/>
    <w:rsid w:val="00542CF8"/>
    <w:rsid w:val="005542D3"/>
    <w:rsid w:val="00561FE9"/>
    <w:rsid w:val="0057139A"/>
    <w:rsid w:val="0058699A"/>
    <w:rsid w:val="005A0CED"/>
    <w:rsid w:val="005C78D6"/>
    <w:rsid w:val="005D191F"/>
    <w:rsid w:val="005D7695"/>
    <w:rsid w:val="005E15CE"/>
    <w:rsid w:val="005F7B67"/>
    <w:rsid w:val="0063233A"/>
    <w:rsid w:val="00643B9C"/>
    <w:rsid w:val="0065064A"/>
    <w:rsid w:val="006628E4"/>
    <w:rsid w:val="00664B30"/>
    <w:rsid w:val="0066702C"/>
    <w:rsid w:val="0066713A"/>
    <w:rsid w:val="00671EC7"/>
    <w:rsid w:val="00680D5C"/>
    <w:rsid w:val="006821DE"/>
    <w:rsid w:val="00682F78"/>
    <w:rsid w:val="00683725"/>
    <w:rsid w:val="00696CDF"/>
    <w:rsid w:val="006A0B1B"/>
    <w:rsid w:val="006A6D7A"/>
    <w:rsid w:val="006B15BC"/>
    <w:rsid w:val="006B2CEE"/>
    <w:rsid w:val="006F12E2"/>
    <w:rsid w:val="006F41C9"/>
    <w:rsid w:val="006F7241"/>
    <w:rsid w:val="007040DE"/>
    <w:rsid w:val="0072788B"/>
    <w:rsid w:val="007533B1"/>
    <w:rsid w:val="00767972"/>
    <w:rsid w:val="00780C99"/>
    <w:rsid w:val="007822D6"/>
    <w:rsid w:val="00791BD4"/>
    <w:rsid w:val="007A25BD"/>
    <w:rsid w:val="007A4075"/>
    <w:rsid w:val="007B6B72"/>
    <w:rsid w:val="007C109F"/>
    <w:rsid w:val="007C6798"/>
    <w:rsid w:val="007E7681"/>
    <w:rsid w:val="007F199B"/>
    <w:rsid w:val="007F3EF7"/>
    <w:rsid w:val="007F5B5C"/>
    <w:rsid w:val="00802808"/>
    <w:rsid w:val="00805DD8"/>
    <w:rsid w:val="00814B3A"/>
    <w:rsid w:val="00815E27"/>
    <w:rsid w:val="00830A9A"/>
    <w:rsid w:val="008521C8"/>
    <w:rsid w:val="00852E80"/>
    <w:rsid w:val="008677E7"/>
    <w:rsid w:val="00871D3C"/>
    <w:rsid w:val="008805AE"/>
    <w:rsid w:val="00893665"/>
    <w:rsid w:val="008A4C76"/>
    <w:rsid w:val="008D4908"/>
    <w:rsid w:val="008E6213"/>
    <w:rsid w:val="008F49E4"/>
    <w:rsid w:val="00900AAA"/>
    <w:rsid w:val="00902D14"/>
    <w:rsid w:val="00903FC0"/>
    <w:rsid w:val="0090578D"/>
    <w:rsid w:val="00910175"/>
    <w:rsid w:val="00911986"/>
    <w:rsid w:val="0091754B"/>
    <w:rsid w:val="009446D4"/>
    <w:rsid w:val="00944EB3"/>
    <w:rsid w:val="00956164"/>
    <w:rsid w:val="009635A0"/>
    <w:rsid w:val="00975E56"/>
    <w:rsid w:val="009803CC"/>
    <w:rsid w:val="009A2890"/>
    <w:rsid w:val="009B35BF"/>
    <w:rsid w:val="009B7186"/>
    <w:rsid w:val="009E11CB"/>
    <w:rsid w:val="009E165C"/>
    <w:rsid w:val="009E210E"/>
    <w:rsid w:val="009F546D"/>
    <w:rsid w:val="009F68D9"/>
    <w:rsid w:val="00A10CF0"/>
    <w:rsid w:val="00A13BAA"/>
    <w:rsid w:val="00A22418"/>
    <w:rsid w:val="00A336F5"/>
    <w:rsid w:val="00A42D4A"/>
    <w:rsid w:val="00A43DAD"/>
    <w:rsid w:val="00A4556A"/>
    <w:rsid w:val="00A55005"/>
    <w:rsid w:val="00A57081"/>
    <w:rsid w:val="00A62B11"/>
    <w:rsid w:val="00A62CE3"/>
    <w:rsid w:val="00A71164"/>
    <w:rsid w:val="00A738C1"/>
    <w:rsid w:val="00AA5D28"/>
    <w:rsid w:val="00AC33E9"/>
    <w:rsid w:val="00AC3FD7"/>
    <w:rsid w:val="00AE77EB"/>
    <w:rsid w:val="00B00CCD"/>
    <w:rsid w:val="00B07571"/>
    <w:rsid w:val="00B35E3D"/>
    <w:rsid w:val="00B50DE5"/>
    <w:rsid w:val="00B52415"/>
    <w:rsid w:val="00B765D2"/>
    <w:rsid w:val="00B779A9"/>
    <w:rsid w:val="00B9427E"/>
    <w:rsid w:val="00BA01B4"/>
    <w:rsid w:val="00BA1AC8"/>
    <w:rsid w:val="00BA561D"/>
    <w:rsid w:val="00BA620C"/>
    <w:rsid w:val="00BB3AE6"/>
    <w:rsid w:val="00BB705E"/>
    <w:rsid w:val="00BD0A4C"/>
    <w:rsid w:val="00BD2332"/>
    <w:rsid w:val="00BD256F"/>
    <w:rsid w:val="00BF1B32"/>
    <w:rsid w:val="00BF4EE3"/>
    <w:rsid w:val="00C040CE"/>
    <w:rsid w:val="00C11C92"/>
    <w:rsid w:val="00C14883"/>
    <w:rsid w:val="00C241DE"/>
    <w:rsid w:val="00C251CB"/>
    <w:rsid w:val="00C328FB"/>
    <w:rsid w:val="00C335DF"/>
    <w:rsid w:val="00C361F9"/>
    <w:rsid w:val="00C3721E"/>
    <w:rsid w:val="00C40643"/>
    <w:rsid w:val="00C604B6"/>
    <w:rsid w:val="00C60660"/>
    <w:rsid w:val="00C63375"/>
    <w:rsid w:val="00C64500"/>
    <w:rsid w:val="00C7181D"/>
    <w:rsid w:val="00C71C4E"/>
    <w:rsid w:val="00C73605"/>
    <w:rsid w:val="00C820C9"/>
    <w:rsid w:val="00C827B3"/>
    <w:rsid w:val="00CB498E"/>
    <w:rsid w:val="00CB69B8"/>
    <w:rsid w:val="00CC3FC3"/>
    <w:rsid w:val="00D02DC4"/>
    <w:rsid w:val="00D20990"/>
    <w:rsid w:val="00D26397"/>
    <w:rsid w:val="00D422B3"/>
    <w:rsid w:val="00D62E5B"/>
    <w:rsid w:val="00D63DAE"/>
    <w:rsid w:val="00D84010"/>
    <w:rsid w:val="00D9564A"/>
    <w:rsid w:val="00DA1FA3"/>
    <w:rsid w:val="00DA6B38"/>
    <w:rsid w:val="00DB2AD7"/>
    <w:rsid w:val="00DB5A6F"/>
    <w:rsid w:val="00DC1BE3"/>
    <w:rsid w:val="00DC3D81"/>
    <w:rsid w:val="00DD45E9"/>
    <w:rsid w:val="00DD5F63"/>
    <w:rsid w:val="00DF3E08"/>
    <w:rsid w:val="00E02715"/>
    <w:rsid w:val="00E04658"/>
    <w:rsid w:val="00E325E2"/>
    <w:rsid w:val="00E465B5"/>
    <w:rsid w:val="00E56BD4"/>
    <w:rsid w:val="00E624A2"/>
    <w:rsid w:val="00E83002"/>
    <w:rsid w:val="00E84875"/>
    <w:rsid w:val="00E856D5"/>
    <w:rsid w:val="00E93584"/>
    <w:rsid w:val="00EA3D6C"/>
    <w:rsid w:val="00EB3D8F"/>
    <w:rsid w:val="00EB7598"/>
    <w:rsid w:val="00EC5488"/>
    <w:rsid w:val="00ED7F83"/>
    <w:rsid w:val="00EE3FED"/>
    <w:rsid w:val="00EE7763"/>
    <w:rsid w:val="00EF21E4"/>
    <w:rsid w:val="00EF6775"/>
    <w:rsid w:val="00F00B71"/>
    <w:rsid w:val="00F06A60"/>
    <w:rsid w:val="00F107D3"/>
    <w:rsid w:val="00F205E9"/>
    <w:rsid w:val="00F215EB"/>
    <w:rsid w:val="00F223A5"/>
    <w:rsid w:val="00F22FE4"/>
    <w:rsid w:val="00F23404"/>
    <w:rsid w:val="00F3620E"/>
    <w:rsid w:val="00F377ED"/>
    <w:rsid w:val="00F37D33"/>
    <w:rsid w:val="00F417FA"/>
    <w:rsid w:val="00F45F78"/>
    <w:rsid w:val="00F61333"/>
    <w:rsid w:val="00F6238E"/>
    <w:rsid w:val="00F73AC8"/>
    <w:rsid w:val="00F83479"/>
    <w:rsid w:val="00F83C1D"/>
    <w:rsid w:val="00FA1BC1"/>
    <w:rsid w:val="00FA7003"/>
    <w:rsid w:val="00FB405F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5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F7495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495"/>
    <w:pPr>
      <w:spacing w:before="240" w:after="80"/>
      <w:outlineLvl w:val="1"/>
    </w:pPr>
    <w:rPr>
      <w:rFonts w:eastAsiaTheme="minorHAnsi"/>
      <w:b/>
      <w:bCs/>
      <w:color w:val="9BBB59" w:themeColor="accent1"/>
      <w:spacing w:val="20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495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495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495"/>
    <w:pPr>
      <w:spacing w:before="200" w:after="0"/>
      <w:outlineLvl w:val="4"/>
    </w:pPr>
    <w:rPr>
      <w:rFonts w:eastAsiaTheme="minorHAnsi"/>
      <w:b/>
      <w:bCs/>
      <w:color w:val="1F497D" w:themeColor="text2"/>
      <w:spacing w:val="10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495"/>
    <w:pPr>
      <w:spacing w:after="0"/>
      <w:outlineLvl w:val="5"/>
    </w:pPr>
    <w:rPr>
      <w:rFonts w:eastAsiaTheme="minorHAnsi"/>
      <w:b/>
      <w:bCs/>
      <w:color w:val="C0504D" w:themeColor="accent2"/>
      <w:spacing w:val="10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495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495"/>
    <w:pPr>
      <w:spacing w:after="0"/>
      <w:outlineLvl w:val="7"/>
    </w:pPr>
    <w:rPr>
      <w:rFonts w:eastAsiaTheme="minorHAnsi"/>
      <w:b/>
      <w:bCs/>
      <w:i/>
      <w:iCs/>
      <w:color w:val="9BBB59" w:themeColor="accent1"/>
      <w:spacing w:val="10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495"/>
    <w:pPr>
      <w:spacing w:after="0"/>
      <w:outlineLvl w:val="8"/>
    </w:pPr>
    <w:rPr>
      <w:rFonts w:eastAsiaTheme="minorHAnsi"/>
      <w:b/>
      <w:bCs/>
      <w:caps/>
      <w:color w:val="9BBB59" w:themeColor="accent3"/>
      <w:spacing w:val="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495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7495"/>
    <w:rPr>
      <w:b/>
      <w:bCs/>
      <w:color w:val="9BBB59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F7495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495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495"/>
    <w:rPr>
      <w:b/>
      <w:bCs/>
      <w:color w:val="1F497D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495"/>
    <w:rPr>
      <w:b/>
      <w:bCs/>
      <w:color w:val="C0504D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495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495"/>
    <w:rPr>
      <w:b/>
      <w:bCs/>
      <w:i/>
      <w:iCs/>
      <w:color w:val="9BBB59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495"/>
    <w:rPr>
      <w:b/>
      <w:bCs/>
      <w:caps/>
      <w:color w:val="9BBB59" w:themeColor="accent3"/>
      <w:spacing w:val="40"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aconvietas">
    <w:name w:val="List Bullet"/>
    <w:basedOn w:val="Normal"/>
    <w:uiPriority w:val="36"/>
    <w:unhideWhenUsed/>
    <w:qFormat/>
    <w:rsid w:val="003F7495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3F7495"/>
    <w:pPr>
      <w:numPr>
        <w:numId w:val="4"/>
      </w:numPr>
    </w:pPr>
    <w:rPr>
      <w:color w:val="9BBB59" w:themeColor="accent1"/>
    </w:rPr>
  </w:style>
  <w:style w:type="paragraph" w:styleId="Listaconvietas3">
    <w:name w:val="List Bullet 3"/>
    <w:basedOn w:val="Normal"/>
    <w:uiPriority w:val="36"/>
    <w:unhideWhenUsed/>
    <w:qFormat/>
    <w:rsid w:val="003F7495"/>
    <w:pPr>
      <w:numPr>
        <w:numId w:val="6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3F7495"/>
    <w:pPr>
      <w:numPr>
        <w:numId w:val="8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3F7495"/>
    <w:pPr>
      <w:numPr>
        <w:numId w:val="10"/>
      </w:numPr>
    </w:pPr>
  </w:style>
  <w:style w:type="paragraph" w:styleId="Ttulo">
    <w:name w:val="Title"/>
    <w:basedOn w:val="Normal"/>
    <w:link w:val="TtuloCar"/>
    <w:uiPriority w:val="10"/>
    <w:qFormat/>
    <w:rsid w:val="003F7495"/>
    <w:pPr>
      <w:spacing w:after="0" w:line="240" w:lineRule="auto"/>
    </w:pPr>
    <w:rPr>
      <w:rFonts w:eastAsiaTheme="minorHAnsi"/>
      <w:color w:val="1F497D" w:themeColor="text2"/>
      <w:sz w:val="72"/>
      <w:szCs w:val="7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3F7495"/>
    <w:rPr>
      <w:color w:val="1F497D" w:themeColor="text2"/>
      <w:sz w:val="72"/>
      <w:szCs w:val="72"/>
    </w:rPr>
  </w:style>
  <w:style w:type="paragraph" w:styleId="Subttulo">
    <w:name w:val="Subtitle"/>
    <w:basedOn w:val="Normal"/>
    <w:link w:val="SubttuloCar"/>
    <w:uiPriority w:val="11"/>
    <w:qFormat/>
    <w:rsid w:val="003F749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3F749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Textoennegrita">
    <w:name w:val="Strong"/>
    <w:uiPriority w:val="22"/>
    <w:qFormat/>
    <w:rsid w:val="003F7495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">
    <w:name w:val="Emphasis"/>
    <w:uiPriority w:val="20"/>
    <w:qFormat/>
    <w:rsid w:val="003F7495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paragraph" w:styleId="Sinespaciado">
    <w:name w:val="No Spacing"/>
    <w:basedOn w:val="Normal"/>
    <w:link w:val="SinespaciadoCar"/>
    <w:uiPriority w:val="99"/>
    <w:qFormat/>
    <w:rsid w:val="003F74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3F7495"/>
    <w:rPr>
      <w:rFonts w:eastAsiaTheme="minorEastAsia"/>
      <w:sz w:val="23"/>
      <w:szCs w:val="23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F7495"/>
    <w:pPr>
      <w:ind w:left="720"/>
      <w:contextualSpacing/>
    </w:pPr>
  </w:style>
  <w:style w:type="paragraph" w:styleId="Cita">
    <w:name w:val="Quote"/>
    <w:basedOn w:val="Normal"/>
    <w:link w:val="CitaCar"/>
    <w:uiPriority w:val="29"/>
    <w:qFormat/>
    <w:rsid w:val="003F7495"/>
    <w:rPr>
      <w:rFonts w:eastAsiaTheme="minorHAnsi"/>
      <w:i/>
      <w:iCs/>
      <w:smallCaps/>
      <w:color w:val="1F497D" w:themeColor="text2"/>
      <w:spacing w:val="6"/>
      <w:szCs w:val="22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3F7495"/>
    <w:rPr>
      <w:i/>
      <w:iCs/>
      <w:smallCaps/>
      <w:color w:val="1F497D" w:themeColor="text2"/>
      <w:spacing w:val="6"/>
      <w:sz w:val="23"/>
    </w:rPr>
  </w:style>
  <w:style w:type="paragraph" w:styleId="Citadestacada">
    <w:name w:val="Intense Quote"/>
    <w:basedOn w:val="Normal"/>
    <w:link w:val="CitadestacadaCar"/>
    <w:uiPriority w:val="30"/>
    <w:qFormat/>
    <w:rsid w:val="003F7495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C0504D" w:themeColor="accent2"/>
      <w:szCs w:val="22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495"/>
    <w:rPr>
      <w:b/>
      <w:bCs/>
      <w:color w:val="C0504D" w:themeColor="accent2"/>
      <w:sz w:val="23"/>
      <w:shd w:val="clear" w:color="auto" w:fill="FFFFFF" w:themeFill="background1"/>
    </w:rPr>
  </w:style>
  <w:style w:type="character" w:styleId="nfasissutil">
    <w:name w:val="Subtle Emphasis"/>
    <w:basedOn w:val="Fuentedeprrafopredeter"/>
    <w:uiPriority w:val="19"/>
    <w:qFormat/>
    <w:rsid w:val="003F7495"/>
    <w:rPr>
      <w:rFonts w:asciiTheme="minorHAnsi" w:hAnsiTheme="minorHAnsi"/>
      <w:i/>
      <w:iCs/>
      <w:sz w:val="23"/>
    </w:rPr>
  </w:style>
  <w:style w:type="character" w:styleId="nfasisintenso">
    <w:name w:val="Intense Emphasis"/>
    <w:basedOn w:val="Fuentedeprrafopredeter"/>
    <w:uiPriority w:val="21"/>
    <w:qFormat/>
    <w:rsid w:val="003F7495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sutil">
    <w:name w:val="Subtle Reference"/>
    <w:basedOn w:val="Fuentedeprrafopredeter"/>
    <w:uiPriority w:val="31"/>
    <w:qFormat/>
    <w:rsid w:val="003F7495"/>
    <w:rPr>
      <w:rFonts w:asciiTheme="minorHAnsi" w:hAnsiTheme="minorHAnsi"/>
      <w:b/>
      <w:bCs/>
      <w:i/>
      <w:iCs/>
      <w:color w:val="1F497D" w:themeColor="text2"/>
      <w:sz w:val="23"/>
    </w:rPr>
  </w:style>
  <w:style w:type="character" w:styleId="Referenciaintensa">
    <w:name w:val="Intense Reference"/>
    <w:basedOn w:val="Fuentedeprrafopredeter"/>
    <w:uiPriority w:val="32"/>
    <w:qFormat/>
    <w:rsid w:val="003F7495"/>
    <w:rPr>
      <w:rFonts w:asciiTheme="minorHAnsi" w:hAnsiTheme="minorHAnsi"/>
      <w:b/>
      <w:bCs/>
      <w:caps/>
      <w:color w:val="9BBB59" w:themeColor="accent1"/>
      <w:spacing w:val="10"/>
      <w:w w:val="100"/>
      <w:position w:val="0"/>
      <w:sz w:val="20"/>
      <w:szCs w:val="20"/>
      <w:u w:val="single" w:color="9BBB59" w:themeColor="accent1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3F7495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3F7495"/>
    <w:pPr>
      <w:pBdr>
        <w:top w:val="single" w:sz="4" w:space="1" w:color="9BBB59" w:themeColor="accent1"/>
      </w:pBdr>
      <w:jc w:val="right"/>
    </w:pPr>
    <w:rPr>
      <w:color w:val="1F497D" w:themeColor="text2"/>
      <w:sz w:val="20"/>
      <w:szCs w:val="20"/>
    </w:rPr>
  </w:style>
  <w:style w:type="table" w:styleId="Tablaconcuadrcula">
    <w:name w:val="Table Grid"/>
    <w:basedOn w:val="Tablanormal"/>
    <w:uiPriority w:val="59"/>
    <w:rsid w:val="0043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437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2E7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2013-03-20T20:55:00Z</dcterms:created>
  <dcterms:modified xsi:type="dcterms:W3CDTF">2013-03-22T18:08:00Z</dcterms:modified>
</cp:coreProperties>
</file>