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75" w:rsidRDefault="00AD1F75" w:rsidP="00AD1F75">
      <w:pPr>
        <w:pStyle w:val="Ttulo"/>
      </w:pPr>
      <w:r>
        <w:t>Caso: Liderazgo</w:t>
      </w:r>
    </w:p>
    <w:p w:rsidR="00AD1F75" w:rsidRDefault="00AD1F75" w:rsidP="00AD1F75">
      <w:pPr>
        <w:pStyle w:val="Ttulo1"/>
      </w:pPr>
      <w:r>
        <w:t xml:space="preserve">Descripción de la situación </w:t>
      </w:r>
    </w:p>
    <w:p w:rsidR="00AD1F75" w:rsidRDefault="00AD1F75" w:rsidP="00AD1F75">
      <w:pPr>
        <w:jc w:val="both"/>
      </w:pPr>
      <w:r>
        <w:t>Antonio Romero es el jefe de un equipo de trabajo que se dedica a producir piezas para automóviles. Es una persona que se ha hecho a sí misma. Está contento con los resultados que obtiene, aunque su jefe no piensa lo mismo que él. No ve un buen clima en su equipo,</w:t>
      </w:r>
      <w:r>
        <w:t xml:space="preserve"> </w:t>
      </w:r>
      <w:r>
        <w:t>aunque éstos ya tienen alguna experiencia en el desempeño del trabajo, y ha observado que</w:t>
      </w:r>
      <w:r>
        <w:t xml:space="preserve"> </w:t>
      </w:r>
      <w:r>
        <w:t>las personas del equipo no progresan lo que debieran en el trabajo, hay fallos en la calidad que han suscitado las quejas de algunos clientes. Se lo ha transmitido a Antonio pero éste ha</w:t>
      </w:r>
      <w:r>
        <w:t xml:space="preserve"> </w:t>
      </w:r>
      <w:r>
        <w:t xml:space="preserve">restado importancia a dichos problemas. Él lo va a arreglar de manera inmediata. </w:t>
      </w:r>
    </w:p>
    <w:p w:rsidR="00AD1F75" w:rsidRDefault="00AD1F75" w:rsidP="00AD1F75">
      <w:pPr>
        <w:jc w:val="both"/>
      </w:pPr>
      <w:r>
        <w:t xml:space="preserve">El proceso que va a seguir es el siguiente: </w:t>
      </w:r>
    </w:p>
    <w:p w:rsidR="00AD1F75" w:rsidRDefault="00AD1F75" w:rsidP="00AD1F75">
      <w:pPr>
        <w:jc w:val="both"/>
      </w:pPr>
      <w:r>
        <w:t xml:space="preserve">Llamará a uno por uno dejándoles claro </w:t>
      </w:r>
      <w:r>
        <w:t>cuáles</w:t>
      </w:r>
      <w:r>
        <w:t xml:space="preserve"> son sus obligaciones y responsabilidades y avisándoles de las consecuencias de no seguir los procedimientos establecidos. A partir de ahora </w:t>
      </w:r>
      <w:proofErr w:type="gramStart"/>
      <w:r>
        <w:t>les</w:t>
      </w:r>
      <w:proofErr w:type="gramEnd"/>
      <w:r>
        <w:t xml:space="preserve"> pondrá objetivos a</w:t>
      </w:r>
      <w:r>
        <w:t xml:space="preserve"> cada uno que permitan llegar a</w:t>
      </w:r>
      <w:r>
        <w:t xml:space="preserve"> cero defectos. Asimismo les va a controlar muy de cerca para ver los resultados a corto plazo. Si persisten las quejas de los clientes tomará medidas disciplinarias que podrán llegar al despido. </w:t>
      </w:r>
    </w:p>
    <w:p w:rsidR="00AD1F75" w:rsidRDefault="00AD1F75" w:rsidP="00AD1F75">
      <w:pPr>
        <w:jc w:val="both"/>
      </w:pPr>
      <w:r>
        <w:t>Transcurridos unos meses el Jefe de Antonio le llamó a su despacho para preguntarle si era</w:t>
      </w:r>
      <w:r>
        <w:t xml:space="preserve"> </w:t>
      </w:r>
      <w:r>
        <w:t>consciente del estilo que estaba aplicando con los empleados y si pensaba seguir con esos</w:t>
      </w:r>
      <w:r>
        <w:t xml:space="preserve"> </w:t>
      </w:r>
      <w:r>
        <w:t>criterios de funcionamiento. A lo cual Antonio respondió que sí. Siempre que había habido problemas había actuado de esa manera, y que no la pensaba cambiar. De esta manera, creo que soy íntegro conmigo mismo y sincero con usted y cuando los colaboradores se dan cuenta</w:t>
      </w:r>
      <w:r>
        <w:t xml:space="preserve"> </w:t>
      </w:r>
      <w:r>
        <w:t xml:space="preserve">que lo tienes claro se someten perfectamente a las directrices y consiguen los objetivos más altos. </w:t>
      </w:r>
    </w:p>
    <w:p w:rsidR="00AD1F75" w:rsidRDefault="00AD1F75" w:rsidP="00AD1F75">
      <w:pPr>
        <w:jc w:val="both"/>
      </w:pPr>
      <w:r>
        <w:t>Terminada la entrevista el Jefe de Antonio se quedó pensativo reflexionando acerca de la</w:t>
      </w:r>
      <w:r>
        <w:t xml:space="preserve"> </w:t>
      </w:r>
      <w:r>
        <w:t>actuación de Antonio. No estaba seguro que sus métodos fueran los adecuados para liderar al</w:t>
      </w:r>
      <w:r>
        <w:t xml:space="preserve"> </w:t>
      </w:r>
      <w:r>
        <w:t xml:space="preserve">personal. </w:t>
      </w:r>
    </w:p>
    <w:p w:rsidR="00AD1F75" w:rsidRDefault="00AD1F75" w:rsidP="00AD1F75">
      <w:pPr>
        <w:jc w:val="both"/>
      </w:pPr>
      <w:bookmarkStart w:id="0" w:name="_GoBack"/>
      <w:r>
        <w:t>Cuestiones:</w:t>
      </w:r>
    </w:p>
    <w:bookmarkEnd w:id="0"/>
    <w:p w:rsidR="00AD1F75" w:rsidRDefault="00AD1F75" w:rsidP="00AD1F75">
      <w:pPr>
        <w:jc w:val="both"/>
      </w:pPr>
      <w:r>
        <w:t xml:space="preserve">¿Qué estilo estaba aplicando Antonio con su equipo? </w:t>
      </w:r>
    </w:p>
    <w:p w:rsidR="00AD1F75" w:rsidRDefault="00AD1F75" w:rsidP="00AD1F75">
      <w:pPr>
        <w:jc w:val="both"/>
      </w:pPr>
      <w:r>
        <w:t>¿Qué estilo estaba aplicando el Jefe de Antonio con Antonio?</w:t>
      </w:r>
    </w:p>
    <w:p w:rsidR="00C67928" w:rsidRDefault="00AD1F75" w:rsidP="00AD1F75">
      <w:pPr>
        <w:jc w:val="both"/>
      </w:pPr>
      <w:r>
        <w:t>¿Cuál sería el estilo de liderazgo más eficaz desde la perspectiva del liderazgo situacional?</w:t>
      </w:r>
    </w:p>
    <w:p w:rsidR="00AD1F75" w:rsidRDefault="00AD1F75" w:rsidP="00AD1F75">
      <w:pPr>
        <w:jc w:val="both"/>
      </w:pPr>
      <w:r>
        <w:t xml:space="preserve">¿El modo de fijar las metas fue el más adecuado? </w:t>
      </w:r>
    </w:p>
    <w:p w:rsidR="00AD1F75" w:rsidRDefault="00AD1F75" w:rsidP="00AD1F75">
      <w:pPr>
        <w:jc w:val="both"/>
      </w:pPr>
      <w:r>
        <w:t>¿Eran conseguibles las metas?</w:t>
      </w:r>
    </w:p>
    <w:p w:rsidR="00AD1F75" w:rsidRDefault="00AD1F75" w:rsidP="00AD1F75"/>
    <w:sectPr w:rsidR="00AD1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5"/>
    <w:rsid w:val="00AD1F75"/>
    <w:rsid w:val="00C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1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1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1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1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arodi1</dc:creator>
  <cp:lastModifiedBy>arodi1</cp:lastModifiedBy>
  <cp:revision>1</cp:revision>
  <dcterms:created xsi:type="dcterms:W3CDTF">2013-09-28T13:53:00Z</dcterms:created>
  <dcterms:modified xsi:type="dcterms:W3CDTF">2013-09-28T13:57:00Z</dcterms:modified>
</cp:coreProperties>
</file>